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14" w:rsidRDefault="00690B14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F6B4F" w:rsidRDefault="00BF6B4F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521228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7047F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B03590" w:rsidRDefault="00324CB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690B14" w:rsidRDefault="00690B14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D6F1B" w:rsidRPr="000912EA" w:rsidRDefault="00CD6F1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03590" w:rsidRDefault="004E08DD" w:rsidP="00CD6F1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7047F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31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CD1FA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CD6F1B" w:rsidRDefault="00CD6F1B" w:rsidP="00CD6F1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690B14" w:rsidRPr="0090163D" w:rsidRDefault="00690B14" w:rsidP="00CD1FA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D242DE" w:rsidRPr="00041433" w:rsidRDefault="00557EA5" w:rsidP="00521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41433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trinta e um</w:t>
      </w:r>
      <w:r w:rsidR="00C57CC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041433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4143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E366F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pela CCJ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</w:t>
      </w:r>
      <w:r w:rsidR="00DD35D1">
        <w:rPr>
          <w:rFonts w:ascii="Times New Roman" w:hAnsi="Times New Roman" w:cs="Times New Roman"/>
          <w:kern w:val="28"/>
          <w:sz w:val="24"/>
          <w:szCs w:val="24"/>
        </w:rPr>
        <w:t>e e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Júlio Cé</w:t>
      </w:r>
      <w:r w:rsidR="004A3CC7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ar Porciúncula Lemos-MDB</w:t>
      </w:r>
      <w:bookmarkStart w:id="0" w:name="_GoBack"/>
      <w:bookmarkEnd w:id="0"/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Vereador Pedro de Blanco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leitura </w:t>
      </w:r>
      <w:r w:rsidR="00D242DE" w:rsidRPr="00041433">
        <w:rPr>
          <w:rFonts w:ascii="Times New Roman" w:hAnsi="Times New Roman" w:cs="Times New Roman"/>
          <w:sz w:val="24"/>
          <w:szCs w:val="24"/>
        </w:rPr>
        <w:t>da Ata da reuni</w:t>
      </w:r>
      <w:r w:rsidR="00041433">
        <w:rPr>
          <w:rFonts w:ascii="Times New Roman" w:hAnsi="Times New Roman" w:cs="Times New Roman"/>
          <w:sz w:val="24"/>
          <w:szCs w:val="24"/>
        </w:rPr>
        <w:t xml:space="preserve">ão anterior, que após discussão e votação foi aprovada por </w:t>
      </w:r>
      <w:r w:rsidR="000F5339">
        <w:rPr>
          <w:rFonts w:ascii="Times New Roman" w:hAnsi="Times New Roman" w:cs="Times New Roman"/>
          <w:sz w:val="24"/>
          <w:szCs w:val="24"/>
        </w:rPr>
        <w:t>unanimidade.</w:t>
      </w:r>
      <w:r w:rsidR="007135FE">
        <w:rPr>
          <w:rFonts w:ascii="Times New Roman" w:hAnsi="Times New Roman" w:cs="Times New Roman"/>
          <w:sz w:val="24"/>
          <w:szCs w:val="24"/>
        </w:rPr>
        <w:t xml:space="preserve"> Na sequência, o Presidente da CFO, solicitou ao Relator, dada a ausência do Secretário da Comissão, a leitura</w:t>
      </w:r>
      <w:r w:rsidR="004C3719">
        <w:rPr>
          <w:rFonts w:ascii="Times New Roman" w:hAnsi="Times New Roman" w:cs="Times New Roman"/>
          <w:sz w:val="24"/>
          <w:szCs w:val="24"/>
        </w:rPr>
        <w:t xml:space="preserve"> </w:t>
      </w:r>
      <w:r w:rsidR="007135FE">
        <w:rPr>
          <w:rFonts w:ascii="Times New Roman" w:hAnsi="Times New Roman" w:cs="Times New Roman"/>
          <w:sz w:val="24"/>
          <w:szCs w:val="24"/>
        </w:rPr>
        <w:t xml:space="preserve">da Ata da Audiência Pública, realizada em 26 do corrente mês, relativa a exposição e avaliação das Metas de resultado fiscal do município, correspondentes ao 1.º quadrimestre/2021, que após discussão e votação foi aprovada de forma unânime. </w:t>
      </w:r>
      <w:r w:rsidR="004C3719">
        <w:rPr>
          <w:rFonts w:ascii="Times New Roman" w:hAnsi="Times New Roman" w:cs="Times New Roman"/>
          <w:sz w:val="24"/>
          <w:szCs w:val="24"/>
        </w:rPr>
        <w:t xml:space="preserve">A seguir, </w:t>
      </w:r>
      <w:r w:rsidR="007135FE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D242DE" w:rsidRPr="00041433">
        <w:rPr>
          <w:rFonts w:ascii="Times New Roman" w:hAnsi="Times New Roman" w:cs="Times New Roman"/>
          <w:sz w:val="24"/>
          <w:szCs w:val="24"/>
        </w:rPr>
        <w:t>procedeu a leitura 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para que pudesse</w:t>
      </w:r>
      <w:r w:rsidR="00B74CF2">
        <w:rPr>
          <w:rFonts w:ascii="Times New Roman" w:hAnsi="Times New Roman" w:cs="Times New Roman"/>
          <w:sz w:val="24"/>
          <w:szCs w:val="24"/>
        </w:rPr>
        <w:t>m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ser exarado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PARECER</w:t>
      </w:r>
      <w:r w:rsidR="00B74CF2">
        <w:rPr>
          <w:rFonts w:ascii="Times New Roman" w:hAnsi="Times New Roman" w:cs="Times New Roman"/>
          <w:sz w:val="24"/>
          <w:szCs w:val="24"/>
        </w:rPr>
        <w:t>ES</w:t>
      </w:r>
      <w:r w:rsidR="00D242DE" w:rsidRPr="00041433">
        <w:rPr>
          <w:rFonts w:ascii="Times New Roman" w:hAnsi="Times New Roman" w:cs="Times New Roman"/>
          <w:sz w:val="24"/>
          <w:szCs w:val="24"/>
        </w:rPr>
        <w:t>, sobre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seguinte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5C5685">
        <w:rPr>
          <w:rFonts w:ascii="Times New Roman" w:hAnsi="Times New Roman" w:cs="Times New Roman"/>
          <w:sz w:val="24"/>
          <w:szCs w:val="24"/>
        </w:rPr>
        <w:t xml:space="preserve">: 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Autoriza contratação emergencial de servente/merendeira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 xml:space="preserve">”. Voto do Relator da CCJ: Pela constitucionalidade. Voto do Relator da CFO. Pela tramitação regimental e aprovação da matéria, ambos nos termos do Art. 37 do Regimento Interno. Parecer das Comissões: Mantêm o voto dos relatores;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Autoriza a contratação emergencial de contador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C5685">
        <w:rPr>
          <w:rFonts w:ascii="Times New Roman" w:hAnsi="Times New Roman" w:cs="Times New Roman"/>
          <w:sz w:val="24"/>
          <w:szCs w:val="24"/>
        </w:rPr>
        <w:t>.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das Comissões: Mantêm o voto dos relatores. Foi relator nesses dois projetos, o Vereador Renato Souza da Silva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516/2021 – Dos Vereadores PEDRO DE BLANCO, JACQUELINE FERREIRA e DALMIRO ALMEIDA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Emenda à Lei Orgânica n.º 01/2021 – Dá nova redação ao Art. 10”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Após considerações, a Vereadora Jacqueline Ferreira, designada relatora nesse processo, solicitou vistas ao mesmo, bem como, parecer da assessoria jurídica do IGAM.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 w:rsidRPr="00041433">
        <w:rPr>
          <w:rFonts w:ascii="Times New Roman" w:hAnsi="Times New Roman"/>
          <w:sz w:val="24"/>
          <w:szCs w:val="24"/>
        </w:rPr>
        <w:t>Nada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85763" w:rsidRPr="000912EA" w:rsidRDefault="00F85763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CD1FAF" w:rsidP="000912EA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F85763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CD6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E3" w:rsidRDefault="00024BE3" w:rsidP="00D44DEF">
      <w:pPr>
        <w:spacing w:after="0" w:line="240" w:lineRule="auto"/>
      </w:pPr>
      <w:r>
        <w:separator/>
      </w:r>
    </w:p>
  </w:endnote>
  <w:endnote w:type="continuationSeparator" w:id="0">
    <w:p w:rsidR="00024BE3" w:rsidRDefault="00024BE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91148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5D1">
          <w:rPr>
            <w:noProof/>
          </w:rPr>
          <w:t>1</w:t>
        </w:r>
        <w:r>
          <w:fldChar w:fldCharType="end"/>
        </w:r>
        <w:r>
          <w:t>/</w:t>
        </w:r>
        <w:r w:rsidR="003812FB">
          <w:t>1</w:t>
        </w:r>
      </w:p>
    </w:sdtContent>
  </w:sdt>
  <w:p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E3" w:rsidRDefault="00024BE3" w:rsidP="00D44DEF">
      <w:pPr>
        <w:spacing w:after="0" w:line="240" w:lineRule="auto"/>
      </w:pPr>
      <w:r>
        <w:separator/>
      </w:r>
    </w:p>
  </w:footnote>
  <w:footnote w:type="continuationSeparator" w:id="0">
    <w:p w:rsidR="00024BE3" w:rsidRDefault="00024BE3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24BE3"/>
    <w:rsid w:val="00030A55"/>
    <w:rsid w:val="00041433"/>
    <w:rsid w:val="00056927"/>
    <w:rsid w:val="00065E07"/>
    <w:rsid w:val="000912EA"/>
    <w:rsid w:val="000A6454"/>
    <w:rsid w:val="000B305B"/>
    <w:rsid w:val="000F5339"/>
    <w:rsid w:val="00126355"/>
    <w:rsid w:val="00133C5B"/>
    <w:rsid w:val="00137CE5"/>
    <w:rsid w:val="00153D97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370B0"/>
    <w:rsid w:val="00250DB8"/>
    <w:rsid w:val="00256FB5"/>
    <w:rsid w:val="00260B63"/>
    <w:rsid w:val="002631AB"/>
    <w:rsid w:val="002B15F6"/>
    <w:rsid w:val="002B4FF3"/>
    <w:rsid w:val="002C486A"/>
    <w:rsid w:val="002D109F"/>
    <w:rsid w:val="002E1A2A"/>
    <w:rsid w:val="00311073"/>
    <w:rsid w:val="0032111C"/>
    <w:rsid w:val="00324CBB"/>
    <w:rsid w:val="00360363"/>
    <w:rsid w:val="003812FB"/>
    <w:rsid w:val="00383A7F"/>
    <w:rsid w:val="00395D46"/>
    <w:rsid w:val="003960DF"/>
    <w:rsid w:val="003A5D40"/>
    <w:rsid w:val="003F26AD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C3719"/>
    <w:rsid w:val="004E08DD"/>
    <w:rsid w:val="004F1E94"/>
    <w:rsid w:val="004F6CD8"/>
    <w:rsid w:val="005053E7"/>
    <w:rsid w:val="00521228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B4888"/>
    <w:rsid w:val="005C320C"/>
    <w:rsid w:val="005C3B37"/>
    <w:rsid w:val="005C5685"/>
    <w:rsid w:val="005D091A"/>
    <w:rsid w:val="005F6799"/>
    <w:rsid w:val="00616BAD"/>
    <w:rsid w:val="0062490F"/>
    <w:rsid w:val="006635BA"/>
    <w:rsid w:val="00674749"/>
    <w:rsid w:val="006773B9"/>
    <w:rsid w:val="00690B14"/>
    <w:rsid w:val="006A0EEC"/>
    <w:rsid w:val="006A511D"/>
    <w:rsid w:val="007047FB"/>
    <w:rsid w:val="007135FE"/>
    <w:rsid w:val="007151B4"/>
    <w:rsid w:val="007206E7"/>
    <w:rsid w:val="00732E38"/>
    <w:rsid w:val="0074774B"/>
    <w:rsid w:val="00774B14"/>
    <w:rsid w:val="00782FA2"/>
    <w:rsid w:val="00784D6A"/>
    <w:rsid w:val="00790E70"/>
    <w:rsid w:val="0079192B"/>
    <w:rsid w:val="007A3C5E"/>
    <w:rsid w:val="007E0D1B"/>
    <w:rsid w:val="007E124A"/>
    <w:rsid w:val="007E2133"/>
    <w:rsid w:val="007F05B7"/>
    <w:rsid w:val="008001C6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5E04"/>
    <w:rsid w:val="00AD6F89"/>
    <w:rsid w:val="00AE4F4A"/>
    <w:rsid w:val="00AF46A8"/>
    <w:rsid w:val="00B03590"/>
    <w:rsid w:val="00B14050"/>
    <w:rsid w:val="00B27A6F"/>
    <w:rsid w:val="00B30954"/>
    <w:rsid w:val="00B30D8A"/>
    <w:rsid w:val="00B31854"/>
    <w:rsid w:val="00B41B4E"/>
    <w:rsid w:val="00B43EA4"/>
    <w:rsid w:val="00B522C3"/>
    <w:rsid w:val="00B57D47"/>
    <w:rsid w:val="00B63C03"/>
    <w:rsid w:val="00B74CF2"/>
    <w:rsid w:val="00B759AE"/>
    <w:rsid w:val="00B966BB"/>
    <w:rsid w:val="00BF54DD"/>
    <w:rsid w:val="00BF6B4F"/>
    <w:rsid w:val="00C0311B"/>
    <w:rsid w:val="00C054F2"/>
    <w:rsid w:val="00C05864"/>
    <w:rsid w:val="00C13EB8"/>
    <w:rsid w:val="00C30AB4"/>
    <w:rsid w:val="00C335DC"/>
    <w:rsid w:val="00C433E8"/>
    <w:rsid w:val="00C57CC7"/>
    <w:rsid w:val="00C764B0"/>
    <w:rsid w:val="00CA2BAE"/>
    <w:rsid w:val="00CA4F36"/>
    <w:rsid w:val="00CB0BC7"/>
    <w:rsid w:val="00CC4CBA"/>
    <w:rsid w:val="00CC4CD7"/>
    <w:rsid w:val="00CD1FAF"/>
    <w:rsid w:val="00CD6F1B"/>
    <w:rsid w:val="00CE42F8"/>
    <w:rsid w:val="00CF17FA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35D1"/>
    <w:rsid w:val="00DD47D3"/>
    <w:rsid w:val="00E04480"/>
    <w:rsid w:val="00E1690D"/>
    <w:rsid w:val="00E1751E"/>
    <w:rsid w:val="00E23E02"/>
    <w:rsid w:val="00E346EB"/>
    <w:rsid w:val="00E366FE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E5AEF"/>
    <w:rsid w:val="00EF28E6"/>
    <w:rsid w:val="00EF3AA1"/>
    <w:rsid w:val="00F01B7F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85763"/>
    <w:rsid w:val="00F90CC5"/>
    <w:rsid w:val="00FB4C22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7776-3020-4F35-A311-6A144FD9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2021-05-31T13:47:00Z</cp:lastPrinted>
  <dcterms:created xsi:type="dcterms:W3CDTF">2021-06-02T14:51:00Z</dcterms:created>
  <dcterms:modified xsi:type="dcterms:W3CDTF">2021-06-09T13:57:00Z</dcterms:modified>
</cp:coreProperties>
</file>