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Pr="00956503" w:rsidRDefault="00801B4B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A6BD4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Pr="00956503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3642" w:rsidRDefault="001A364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5A6BD4">
        <w:rPr>
          <w:rFonts w:ascii="Times New Roman" w:hAnsi="Times New Roman" w:cs="Times New Roman"/>
          <w:kern w:val="28"/>
          <w:sz w:val="24"/>
          <w:szCs w:val="23"/>
        </w:rPr>
        <w:t>05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5A6BD4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1A3642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672DD" w:rsidRPr="00956503" w:rsidRDefault="004672DD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A6BD4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A6BD4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constaram os protocolos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004D0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: 04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>70,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04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04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>82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/2020. 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EXPEDIENTE,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PESSOAIS, 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solicitando ao 1.º Vice-Presidente, Vereador </w:t>
      </w:r>
      <w:proofErr w:type="spellStart"/>
      <w:r w:rsidR="00A004D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que assumisse os trabalhos para que pudesse se manifestar. Reassumindo os trabalhos,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deu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continuidade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Explicações P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esso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s,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uso da tribuna o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es Alfredo </w:t>
      </w:r>
      <w:proofErr w:type="spellStart"/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 Na sequência, o Presidente transformou a Sessão Ordinária em Especial, para receber o Secretário Municipal interino de Educação, para discorrer sobre o tema: Educação Municipal em tempo de pandemia.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Retornando aos trabalhos da Sessão Ordinária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 w:rsidRPr="00956503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73 e 0474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/2020 –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Comissão de Alimentação e Saúde Pública; 0483 e 0484/2020 – Da Comissão de Constituição e Justiça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57CB" w:rsidRPr="00956503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8B6260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solicitou a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leitura</w:t>
      </w:r>
      <w:r w:rsidR="005515A8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dos 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>expedientes que BAIXARAM para as COMISSÕES TÉCNICAS PERMA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N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>ENTES, sendo: a)</w:t>
      </w:r>
      <w:r w:rsidR="001B2F31">
        <w:rPr>
          <w:rFonts w:ascii="Times New Roman" w:hAnsi="Times New Roman" w:cs="Times New Roman"/>
          <w:kern w:val="28"/>
          <w:sz w:val="23"/>
          <w:szCs w:val="23"/>
        </w:rPr>
        <w:t xml:space="preserve"> P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ara as COMISSÕES DE CONSTITUIÇÃO E JUSTIÇA de FINANÇAS E ORÇAMENTO: PROCESSO n.º 0471/2020 – Do PODER EXECUTIVO – “Veto total à EMENDA n.º 0418/2020 – Da Vereadora </w:t>
      </w:r>
      <w:proofErr w:type="spellStart"/>
      <w:r w:rsidR="00D612F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 Jardim ao PL n.º 031/2020 – “Dispõe sobre as Diretrizes Orçamentárias para o exercício financeiro de 2021”; PL n.º 03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/2020 – Do PODER EXECUTIVO - 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 xml:space="preserve">“Autoriza abertura de crédito adicional 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 xml:space="preserve">de natureza especial no valor global de R$51.693,10”; PL n.º 039/2020 – Do PODER EXECUTIVO -  “Autoriza abertura de crédito adicional  de natureza especial no valor global de R$53.974,08”; PL n.º 040/2020 – Do PODER EXECUTIVO -  “Autoriza  Poder Executivo a proceder suplementação de dotações orçamentárias no valor global de R$10.274,08”; PL n.º 041/2020 – Do PODER EXECUTIVO -  “Cria ação no PPA e LDO e autoriza abertura de crédito adicional de natureza especial no valor de R$420.000,00”;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>PL n.º 042/2020 – Do PODER EXECUTIVO -  “Cria ação no PPA e LDO e autoriza abertura de crédito adicional de natureza especial no valor de R$400.000,00”</w:t>
      </w:r>
      <w:r w:rsidR="001B2F31">
        <w:rPr>
          <w:rFonts w:ascii="Times New Roman" w:hAnsi="Times New Roman" w:cs="Times New Roman"/>
          <w:kern w:val="28"/>
          <w:sz w:val="23"/>
          <w:szCs w:val="23"/>
        </w:rPr>
        <w:t>; b) Para a COMISSÃO DE FINANÇAS E ORÇAMENTO: PL n.º 031/2020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B2F31">
        <w:rPr>
          <w:rFonts w:ascii="Times New Roman" w:hAnsi="Times New Roman" w:cs="Times New Roman"/>
          <w:kern w:val="28"/>
          <w:sz w:val="23"/>
          <w:szCs w:val="23"/>
        </w:rPr>
        <w:t xml:space="preserve">– Do PODER EXECUTIVO – “Estima a receita e fixa a despesa do município de </w:t>
      </w:r>
      <w:proofErr w:type="spellStart"/>
      <w:r w:rsidR="001B2F31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1B2F31">
        <w:rPr>
          <w:rFonts w:ascii="Times New Roman" w:hAnsi="Times New Roman" w:cs="Times New Roman"/>
          <w:kern w:val="28"/>
          <w:sz w:val="23"/>
          <w:szCs w:val="23"/>
        </w:rPr>
        <w:t xml:space="preserve"> para o exercício financeiro de 2021”.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Posteriormente, solicitou a </w:t>
      </w:r>
      <w:r w:rsidR="004672DD">
        <w:rPr>
          <w:rFonts w:ascii="Times New Roman" w:hAnsi="Times New Roman" w:cs="Times New Roman"/>
          <w:kern w:val="28"/>
          <w:sz w:val="23"/>
          <w:szCs w:val="23"/>
        </w:rPr>
        <w:t xml:space="preserve">leitura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do PARECER, sobre o seguinte: PROCESSO n.º 0429/2020 – Proposta de Emeda à Lei Orgânica – Dos Vereadores </w:t>
      </w:r>
      <w:proofErr w:type="spellStart"/>
      <w:r w:rsidR="00FF1EE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FF1EE7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 Jardim, Odete da Silva Ribeiro, Anderson Barcelos Correa e </w:t>
      </w:r>
      <w:proofErr w:type="spellStart"/>
      <w:r w:rsidR="00FF1EE7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 Almeida – “Altera a redação do Parágrafo Único do Art. 88 da Lei Orgânica Municipal”. Continuamente, solicitou a leitura dos 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 xml:space="preserve">ROJETOS EM TRAMITAÇÃO, sendo: Em PRIMEIRA DISCUSSÃO: </w:t>
      </w:r>
      <w:r w:rsidR="001B2F3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 n.º 034/2020 – Do PODER EXECUTIVO – “Cria ação na LDO e autoriza abertura de crédito adicional de natureza especial no valor de R$81.278,37”; PL n.º 035/2020 – Do </w:t>
      </w:r>
      <w:r w:rsidR="001B2F31" w:rsidRPr="00956503">
        <w:rPr>
          <w:rFonts w:ascii="Times New Roman" w:hAnsi="Times New Roman" w:cs="Times New Roman"/>
          <w:kern w:val="28"/>
          <w:sz w:val="23"/>
          <w:szCs w:val="23"/>
        </w:rPr>
        <w:lastRenderedPageBreak/>
        <w:t>PODER EXECUTIVO – “Autoriza o Poder Executivo a proceder suplementação de dotações orçamentárias n</w:t>
      </w:r>
      <w:r w:rsidR="001B2F31">
        <w:rPr>
          <w:rFonts w:ascii="Times New Roman" w:hAnsi="Times New Roman" w:cs="Times New Roman"/>
          <w:kern w:val="28"/>
          <w:sz w:val="23"/>
          <w:szCs w:val="23"/>
        </w:rPr>
        <w:t>o valor global de R$731.000,00”</w:t>
      </w:r>
      <w:r w:rsidR="001B2F31" w:rsidRPr="00956503">
        <w:rPr>
          <w:rFonts w:ascii="Times New Roman" w:hAnsi="Times New Roman" w:cs="Times New Roman"/>
          <w:kern w:val="28"/>
          <w:sz w:val="23"/>
          <w:szCs w:val="23"/>
        </w:rPr>
        <w:t>;  PL n.º 036/2020 – Do PODER EXECUTIVO – “Autoriza abertura de crédito adicional de natureza especial no valor global de R$419.000,00”</w:t>
      </w:r>
      <w:r w:rsidR="001B2F31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1B2F3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>SEGUND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A DISCUSSÃO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343CC" w:rsidRPr="00956503">
        <w:rPr>
          <w:rFonts w:ascii="Times New Roman" w:hAnsi="Times New Roman" w:cs="Times New Roman"/>
          <w:kern w:val="28"/>
          <w:sz w:val="24"/>
          <w:szCs w:val="24"/>
        </w:rPr>
        <w:t xml:space="preserve"> PR n.º 02/2020 – Com Emenda – Da MESA DIRETORA – “Altera dispositivos da Resolução n.º 027/2006, que Instituiu o Regimento Interno da Câmara de Vereadores”. </w:t>
      </w:r>
      <w:r w:rsidR="00A36A98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36A98" w:rsidRPr="00956503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de </w:t>
      </w:r>
      <w:r w:rsidR="001B2F31">
        <w:rPr>
          <w:rFonts w:ascii="Times New Roman" w:hAnsi="Times New Roman" w:cs="Times New Roman"/>
          <w:kern w:val="28"/>
          <w:sz w:val="24"/>
          <w:szCs w:val="24"/>
        </w:rPr>
        <w:t xml:space="preserve">requerimento e de proposta de emenda à Lei Orgânica (conforme Art. 31, § 3.º da LOM), quais sejam: </w:t>
      </w:r>
      <w:r w:rsidR="00DF09B1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1B2F31">
        <w:rPr>
          <w:rFonts w:ascii="Times New Roman" w:hAnsi="Times New Roman" w:cs="Times New Roman"/>
          <w:kern w:val="28"/>
          <w:sz w:val="24"/>
          <w:szCs w:val="24"/>
        </w:rPr>
        <w:t xml:space="preserve">) Votação dos REQUERIMENTOS </w:t>
      </w:r>
      <w:proofErr w:type="spellStart"/>
      <w:r w:rsidR="001B2F31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1B2F31">
        <w:rPr>
          <w:rFonts w:ascii="Times New Roman" w:hAnsi="Times New Roman" w:cs="Times New Roman"/>
          <w:kern w:val="28"/>
          <w:sz w:val="24"/>
          <w:szCs w:val="24"/>
        </w:rPr>
        <w:t xml:space="preserve">: 0474/2020 – Da COMISSÃO DE ALIMENTAÇÃO E SAÚDE PÚBLICA: “Requer, após ouvido o Colendo Plenário, nos termos do Art. 33, § 2.º, a interrupção de tramitação do Projeto de Lei n.º 01/2020, de autoria do Vereador Alfredo </w:t>
      </w:r>
      <w:proofErr w:type="spellStart"/>
      <w:r w:rsidR="001B2F31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B2F31">
        <w:rPr>
          <w:rFonts w:ascii="Times New Roman" w:hAnsi="Times New Roman" w:cs="Times New Roman"/>
          <w:kern w:val="28"/>
          <w:sz w:val="24"/>
          <w:szCs w:val="24"/>
        </w:rPr>
        <w:t xml:space="preserve"> de Los Santos, que Dispõe sobre a manutenção obrigatória de desfibrilador</w:t>
      </w:r>
      <w:r w:rsidR="00DF09B1">
        <w:rPr>
          <w:rFonts w:ascii="Times New Roman" w:hAnsi="Times New Roman" w:cs="Times New Roman"/>
          <w:kern w:val="28"/>
          <w:sz w:val="24"/>
          <w:szCs w:val="24"/>
        </w:rPr>
        <w:t xml:space="preserve"> externo automático (DEA) nos locais em que haja aglomeração de pessoas”, aprovado por unanimidade; n.º 0484/2020 – Da COMISSÃO DE CONSTITUIÇÃO E JUSTIÇA - “Requer, após ouvido o Colendo Plenário, nos termos do Art. 33, § 2.º, a interrupção de tramitação do Projeto de Lei n.º 033</w:t>
      </w:r>
      <w:r w:rsidR="0008198C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DF09B1">
        <w:rPr>
          <w:rFonts w:ascii="Times New Roman" w:hAnsi="Times New Roman" w:cs="Times New Roman"/>
          <w:kern w:val="28"/>
          <w:sz w:val="24"/>
          <w:szCs w:val="24"/>
        </w:rPr>
        <w:t xml:space="preserve">2020, que altera parcialmente a Lei Municipal n.º 1317/2014, até o comparecimento do Secretário Municipal de Administração e Fazenda, na reunião da Comissão”, aprovado de forma unânime; </w:t>
      </w:r>
      <w:r w:rsidR="003343CC" w:rsidRPr="0095650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F09B1">
        <w:rPr>
          <w:rFonts w:ascii="Times New Roman" w:hAnsi="Times New Roman" w:cs="Times New Roman"/>
          <w:kern w:val="28"/>
          <w:sz w:val="24"/>
          <w:szCs w:val="24"/>
        </w:rPr>
        <w:t>2)</w:t>
      </w:r>
      <w:r w:rsidR="004672DD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r w:rsidR="00DF09B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3317">
        <w:rPr>
          <w:rFonts w:ascii="Times New Roman" w:hAnsi="Times New Roman" w:cs="Times New Roman"/>
          <w:kern w:val="28"/>
          <w:sz w:val="24"/>
          <w:szCs w:val="24"/>
        </w:rPr>
        <w:t xml:space="preserve">2.º </w:t>
      </w:r>
      <w:r w:rsidR="004672DD">
        <w:rPr>
          <w:rFonts w:ascii="Times New Roman" w:hAnsi="Times New Roman" w:cs="Times New Roman"/>
          <w:kern w:val="28"/>
          <w:sz w:val="24"/>
          <w:szCs w:val="24"/>
        </w:rPr>
        <w:t xml:space="preserve">TURNO DE VOTAÇÃO DE </w:t>
      </w:r>
      <w:r w:rsidR="00DF09B1">
        <w:rPr>
          <w:rFonts w:ascii="Times New Roman" w:hAnsi="Times New Roman" w:cs="Times New Roman"/>
          <w:kern w:val="28"/>
          <w:sz w:val="24"/>
          <w:szCs w:val="24"/>
        </w:rPr>
        <w:t xml:space="preserve"> PROPOSTA DE EMENDA À LEI ORGÂNICA</w:t>
      </w:r>
      <w:r w:rsidR="003A3317">
        <w:rPr>
          <w:rFonts w:ascii="Times New Roman" w:hAnsi="Times New Roman" w:cs="Times New Roman"/>
          <w:kern w:val="28"/>
          <w:sz w:val="24"/>
          <w:szCs w:val="24"/>
        </w:rPr>
        <w:t xml:space="preserve">: PROCESSO n.º 0344/2020 – Dos Vereadores </w:t>
      </w:r>
      <w:proofErr w:type="spellStart"/>
      <w:r w:rsidR="003A3317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A3317">
        <w:rPr>
          <w:rFonts w:ascii="Times New Roman" w:hAnsi="Times New Roman" w:cs="Times New Roman"/>
          <w:kern w:val="28"/>
          <w:sz w:val="24"/>
          <w:szCs w:val="24"/>
        </w:rPr>
        <w:t xml:space="preserve"> Jardim, Anderson Barcelos Correa, Marcus Aguiar e Odete Ribeiro –“Cria o § 4.º ao Art. 88 da Lei Orgânica Municipal”, aprovada unanimemente.</w:t>
      </w:r>
      <w:r w:rsidR="00E21AD4" w:rsidRPr="0095650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E74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D8E" w:rsidRDefault="00375D8E" w:rsidP="00BE768A">
      <w:pPr>
        <w:spacing w:after="0" w:line="240" w:lineRule="auto"/>
      </w:pPr>
      <w:r>
        <w:separator/>
      </w:r>
    </w:p>
  </w:endnote>
  <w:endnote w:type="continuationSeparator" w:id="0">
    <w:p w:rsidR="00375D8E" w:rsidRDefault="00375D8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0C2">
          <w:rPr>
            <w:noProof/>
          </w:rPr>
          <w:t>2</w:t>
        </w:r>
        <w:r>
          <w:fldChar w:fldCharType="end"/>
        </w:r>
        <w:r w:rsidR="00B90969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D8E" w:rsidRDefault="00375D8E" w:rsidP="00BE768A">
      <w:pPr>
        <w:spacing w:after="0" w:line="240" w:lineRule="auto"/>
      </w:pPr>
      <w:r>
        <w:separator/>
      </w:r>
    </w:p>
  </w:footnote>
  <w:footnote w:type="continuationSeparator" w:id="0">
    <w:p w:rsidR="00375D8E" w:rsidRDefault="00375D8E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FCD"/>
    <w:rsid w:val="00051368"/>
    <w:rsid w:val="00055831"/>
    <w:rsid w:val="00064A11"/>
    <w:rsid w:val="000657F9"/>
    <w:rsid w:val="0008198C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1643F"/>
    <w:rsid w:val="00140693"/>
    <w:rsid w:val="00147ECB"/>
    <w:rsid w:val="00176449"/>
    <w:rsid w:val="001764D0"/>
    <w:rsid w:val="00180594"/>
    <w:rsid w:val="00196986"/>
    <w:rsid w:val="00196A57"/>
    <w:rsid w:val="00196D58"/>
    <w:rsid w:val="001A3642"/>
    <w:rsid w:val="001B2F31"/>
    <w:rsid w:val="001C1122"/>
    <w:rsid w:val="001E1781"/>
    <w:rsid w:val="001E48E6"/>
    <w:rsid w:val="001F5015"/>
    <w:rsid w:val="001F72F8"/>
    <w:rsid w:val="002171EE"/>
    <w:rsid w:val="00234979"/>
    <w:rsid w:val="002456E4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330CC"/>
    <w:rsid w:val="003343CC"/>
    <w:rsid w:val="00346622"/>
    <w:rsid w:val="00355FB6"/>
    <w:rsid w:val="0035747B"/>
    <w:rsid w:val="0036245C"/>
    <w:rsid w:val="00366BF2"/>
    <w:rsid w:val="00372847"/>
    <w:rsid w:val="00375D8E"/>
    <w:rsid w:val="003A3317"/>
    <w:rsid w:val="003A3B91"/>
    <w:rsid w:val="003C4745"/>
    <w:rsid w:val="003C677E"/>
    <w:rsid w:val="003D779B"/>
    <w:rsid w:val="003E563A"/>
    <w:rsid w:val="0041299A"/>
    <w:rsid w:val="00433236"/>
    <w:rsid w:val="0045147A"/>
    <w:rsid w:val="00465723"/>
    <w:rsid w:val="00466AFD"/>
    <w:rsid w:val="004672DD"/>
    <w:rsid w:val="00467D4D"/>
    <w:rsid w:val="00473584"/>
    <w:rsid w:val="00487EA5"/>
    <w:rsid w:val="004A5470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22A40"/>
    <w:rsid w:val="0052622A"/>
    <w:rsid w:val="00540FA7"/>
    <w:rsid w:val="00544CBE"/>
    <w:rsid w:val="005515A8"/>
    <w:rsid w:val="005631FF"/>
    <w:rsid w:val="005821E8"/>
    <w:rsid w:val="00585B0C"/>
    <w:rsid w:val="0059289A"/>
    <w:rsid w:val="00593BB7"/>
    <w:rsid w:val="005A1F0A"/>
    <w:rsid w:val="005A6BD4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755C3"/>
    <w:rsid w:val="0069090C"/>
    <w:rsid w:val="006A01D0"/>
    <w:rsid w:val="006A5CFD"/>
    <w:rsid w:val="006B099C"/>
    <w:rsid w:val="006B16CD"/>
    <w:rsid w:val="006B26B1"/>
    <w:rsid w:val="006E3929"/>
    <w:rsid w:val="006F4032"/>
    <w:rsid w:val="00702D4F"/>
    <w:rsid w:val="00707679"/>
    <w:rsid w:val="00725CB4"/>
    <w:rsid w:val="007267AD"/>
    <w:rsid w:val="00733A5C"/>
    <w:rsid w:val="00737CA4"/>
    <w:rsid w:val="00743145"/>
    <w:rsid w:val="00755902"/>
    <w:rsid w:val="0076537F"/>
    <w:rsid w:val="0077771C"/>
    <w:rsid w:val="007916C9"/>
    <w:rsid w:val="007B199E"/>
    <w:rsid w:val="007C2BA2"/>
    <w:rsid w:val="007C5CFB"/>
    <w:rsid w:val="007D538A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94D5D"/>
    <w:rsid w:val="008A3AF1"/>
    <w:rsid w:val="008B16A2"/>
    <w:rsid w:val="008B6260"/>
    <w:rsid w:val="008B6A88"/>
    <w:rsid w:val="008C1A30"/>
    <w:rsid w:val="008C46EC"/>
    <w:rsid w:val="008D00F7"/>
    <w:rsid w:val="008D25AC"/>
    <w:rsid w:val="008D3BBC"/>
    <w:rsid w:val="008F3499"/>
    <w:rsid w:val="008F38E8"/>
    <w:rsid w:val="008F5B13"/>
    <w:rsid w:val="00900E70"/>
    <w:rsid w:val="00907C45"/>
    <w:rsid w:val="009230D4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04D0"/>
    <w:rsid w:val="00A07F0D"/>
    <w:rsid w:val="00A15679"/>
    <w:rsid w:val="00A2783E"/>
    <w:rsid w:val="00A3445B"/>
    <w:rsid w:val="00A36A98"/>
    <w:rsid w:val="00A45FE2"/>
    <w:rsid w:val="00A659BC"/>
    <w:rsid w:val="00A70B47"/>
    <w:rsid w:val="00A756CE"/>
    <w:rsid w:val="00A87323"/>
    <w:rsid w:val="00A9524B"/>
    <w:rsid w:val="00AA002D"/>
    <w:rsid w:val="00AC5C6A"/>
    <w:rsid w:val="00AD76E5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712B"/>
    <w:rsid w:val="00BD1F22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10C2"/>
    <w:rsid w:val="00D151DF"/>
    <w:rsid w:val="00D16A26"/>
    <w:rsid w:val="00D27DD7"/>
    <w:rsid w:val="00D34D50"/>
    <w:rsid w:val="00D37FE1"/>
    <w:rsid w:val="00D473C7"/>
    <w:rsid w:val="00D612FA"/>
    <w:rsid w:val="00D615FF"/>
    <w:rsid w:val="00D70768"/>
    <w:rsid w:val="00D719A7"/>
    <w:rsid w:val="00D7322A"/>
    <w:rsid w:val="00D81FCE"/>
    <w:rsid w:val="00D84A5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6448"/>
    <w:rsid w:val="00E205B1"/>
    <w:rsid w:val="00E21AD4"/>
    <w:rsid w:val="00E413F3"/>
    <w:rsid w:val="00E41B63"/>
    <w:rsid w:val="00E4333F"/>
    <w:rsid w:val="00E43C47"/>
    <w:rsid w:val="00E5009E"/>
    <w:rsid w:val="00E61582"/>
    <w:rsid w:val="00E65AD8"/>
    <w:rsid w:val="00E74547"/>
    <w:rsid w:val="00E74BBA"/>
    <w:rsid w:val="00E82DD8"/>
    <w:rsid w:val="00E87E84"/>
    <w:rsid w:val="00E94977"/>
    <w:rsid w:val="00E97C58"/>
    <w:rsid w:val="00EA1038"/>
    <w:rsid w:val="00EA64D6"/>
    <w:rsid w:val="00EB1F50"/>
    <w:rsid w:val="00EB54D7"/>
    <w:rsid w:val="00EC080B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78"/>
    <w:rsid w:val="00F56FEC"/>
    <w:rsid w:val="00F9002F"/>
    <w:rsid w:val="00F9191E"/>
    <w:rsid w:val="00F9353A"/>
    <w:rsid w:val="00FA0DCA"/>
    <w:rsid w:val="00FA5516"/>
    <w:rsid w:val="00FA64F3"/>
    <w:rsid w:val="00FA6C11"/>
    <w:rsid w:val="00FC0380"/>
    <w:rsid w:val="00FC66F5"/>
    <w:rsid w:val="00FC69EA"/>
    <w:rsid w:val="00FC7A2D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0222-C848-4B94-89A6-EFED7BAF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895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11</cp:revision>
  <cp:lastPrinted>2020-11-16T13:23:00Z</cp:lastPrinted>
  <dcterms:created xsi:type="dcterms:W3CDTF">2020-10-07T13:03:00Z</dcterms:created>
  <dcterms:modified xsi:type="dcterms:W3CDTF">2020-11-16T13:23:00Z</dcterms:modified>
</cp:coreProperties>
</file>