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0A" w:rsidRPr="00956503" w:rsidRDefault="005A1F0A" w:rsidP="005A1F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956503" w:rsidRDefault="00801B4B" w:rsidP="005A1F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72F8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E94977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956503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956503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0398D" w:rsidRPr="00956503" w:rsidRDefault="00BE7EFF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A1F0A" w:rsidRDefault="005A1F0A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A3642" w:rsidRPr="00956503" w:rsidRDefault="001A3642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Pr="00956503" w:rsidRDefault="00C213C2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956503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046FCD" w:rsidRPr="00956503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E94977" w:rsidRPr="00956503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95734A" w:rsidRPr="0095650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051368" w:rsidRPr="00956503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64679E" w:rsidRPr="0095650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5A1F0A" w:rsidRDefault="005A1F0A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1A3642" w:rsidRPr="00956503" w:rsidRDefault="001A3642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69090C" w:rsidRPr="00956503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C076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vinte e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 w:rsidRPr="00956503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setembr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3497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343CC" w:rsidRPr="00956503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23497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 Anderson Barcelos Correa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 w:rsidRPr="00956503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 w:rsidRPr="00956503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solicitou a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Na sequência, solicitou a leitura do EXPEDIENTE EXTERNO, onde constaram os seguintes protocolos: 0454 a 0457, 0459 a 0468/2020. Prosseguindo</w:t>
      </w:r>
      <w:r w:rsidR="009D3A7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PALAVRA NO EXPEDIENTE,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PESSOAIS,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uso da tribuna o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es Alfredo </w:t>
      </w:r>
      <w:proofErr w:type="spellStart"/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, Marcus Vinícius Godoy de Aguiar e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Jardim.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osteriormente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solicitou a leitura do EXPEDIENTE INTERNO, onde const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o requerimento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n.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>: 0</w:t>
      </w:r>
      <w:r w:rsidR="008B6260" w:rsidRPr="00956503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69</w:t>
      </w:r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/2020 – 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o Vereador </w:t>
      </w:r>
      <w:proofErr w:type="spellStart"/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057CB" w:rsidRPr="00956503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8B6260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5515A8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solicitou a</w:t>
      </w:r>
      <w:r w:rsidR="003343CC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leitura</w:t>
      </w:r>
      <w:r w:rsidR="005515A8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dos PROJETOS EM TRAMITAÇÃO, sendo: EM PRIMEIRA DISCUSSÃO</w:t>
      </w:r>
      <w:r w:rsidR="003343CC" w:rsidRPr="00956503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343CC" w:rsidRPr="00956503">
        <w:rPr>
          <w:rFonts w:ascii="Times New Roman" w:hAnsi="Times New Roman" w:cs="Times New Roman"/>
          <w:kern w:val="28"/>
          <w:sz w:val="24"/>
          <w:szCs w:val="24"/>
        </w:rPr>
        <w:t xml:space="preserve"> PR n.º 02/2020 – Com Emenda – Da MESA DIRETORA – “Altera dispositivos da Resolução n.º 027/2006, que Instituiu o Regimento Interno da Câmara de Vereadores”</w:t>
      </w:r>
      <w:r w:rsidR="003343CC" w:rsidRPr="0095650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36A98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36A98" w:rsidRPr="00956503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votação de PARECERES sobre </w:t>
      </w:r>
      <w:r w:rsidR="003343CC" w:rsidRPr="00956503">
        <w:rPr>
          <w:rFonts w:ascii="Times New Roman" w:hAnsi="Times New Roman" w:cs="Times New Roman"/>
          <w:kern w:val="28"/>
          <w:sz w:val="24"/>
          <w:szCs w:val="24"/>
        </w:rPr>
        <w:t>os seguintes PROJETOS DE LEIS ORDINÁRIAS</w:t>
      </w:r>
      <w:r w:rsidR="00A36A98" w:rsidRPr="00956503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343CC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343CC" w:rsidRPr="0095650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343CC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 n.º 034/2020 – Do PODER EXECUTIVO – “Cria ação na LDO e autoriza abertura de crédito adicional de natureza especial no valor de R$81.278,37”, aprovado por unanimidade; PL n.º 035/2020 – Do PODER EXECUTIVO – “Autoriza o Poder Executivo a proceder suplementação de dotações orçamentárias no valor global de R$731.000,00”, aprovado de forma unânime;  PL n.º 036/2020 – Do PODER EXECUTIVO – “Autoriza abertura de crédito adicional de natureza especial no valor global de R$419.000,00”, aprovado unanimemente. </w:t>
      </w:r>
      <w:r w:rsidR="00E21AD4" w:rsidRPr="0095650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956503">
        <w:rPr>
          <w:rFonts w:ascii="Times New Roman" w:hAnsi="Times New Roman"/>
          <w:sz w:val="23"/>
          <w:szCs w:val="23"/>
        </w:rPr>
        <w:t>N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A1F0A" w:rsidRPr="00956503" w:rsidRDefault="00894D5D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>.</w:t>
      </w:r>
    </w:p>
    <w:p w:rsidR="00956503" w:rsidRP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56503" w:rsidRP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B91" w:rsidRPr="00956503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</w:t>
      </w:r>
      <w:r w:rsidR="001A3642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bookmarkStart w:id="0" w:name="_GoBack"/>
      <w:bookmarkEnd w:id="0"/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RPr="00956503" w:rsidSect="00956503">
      <w:footerReference w:type="default" r:id="rId7"/>
      <w:pgSz w:w="11906" w:h="16838"/>
      <w:pgMar w:top="1843" w:right="1276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5AC" w:rsidRDefault="008D25AC" w:rsidP="00BE768A">
      <w:pPr>
        <w:spacing w:after="0" w:line="240" w:lineRule="auto"/>
      </w:pPr>
      <w:r>
        <w:separator/>
      </w:r>
    </w:p>
  </w:endnote>
  <w:endnote w:type="continuationSeparator" w:id="0">
    <w:p w:rsidR="008D25AC" w:rsidRDefault="008D25AC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35702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642">
          <w:rPr>
            <w:noProof/>
          </w:rPr>
          <w:t>1</w:t>
        </w:r>
        <w:r>
          <w:fldChar w:fldCharType="end"/>
        </w:r>
        <w:r w:rsidR="00956503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5AC" w:rsidRDefault="008D25AC" w:rsidP="00BE768A">
      <w:pPr>
        <w:spacing w:after="0" w:line="240" w:lineRule="auto"/>
      </w:pPr>
      <w:r>
        <w:separator/>
      </w:r>
    </w:p>
  </w:footnote>
  <w:footnote w:type="continuationSeparator" w:id="0">
    <w:p w:rsidR="008D25AC" w:rsidRDefault="008D25AC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5CE8"/>
    <w:rsid w:val="000372B2"/>
    <w:rsid w:val="0004138A"/>
    <w:rsid w:val="00041703"/>
    <w:rsid w:val="00046FCD"/>
    <w:rsid w:val="00051368"/>
    <w:rsid w:val="00055831"/>
    <w:rsid w:val="00064A11"/>
    <w:rsid w:val="000657F9"/>
    <w:rsid w:val="00083642"/>
    <w:rsid w:val="00091882"/>
    <w:rsid w:val="00096764"/>
    <w:rsid w:val="000A3789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96986"/>
    <w:rsid w:val="00196A57"/>
    <w:rsid w:val="00196D58"/>
    <w:rsid w:val="001A3642"/>
    <w:rsid w:val="001C1122"/>
    <w:rsid w:val="001E1781"/>
    <w:rsid w:val="001E48E6"/>
    <w:rsid w:val="001F5015"/>
    <w:rsid w:val="001F72F8"/>
    <w:rsid w:val="002171EE"/>
    <w:rsid w:val="00234979"/>
    <w:rsid w:val="002456E4"/>
    <w:rsid w:val="002568BD"/>
    <w:rsid w:val="00260BB8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2F736A"/>
    <w:rsid w:val="0030201E"/>
    <w:rsid w:val="003330CC"/>
    <w:rsid w:val="003343CC"/>
    <w:rsid w:val="00346622"/>
    <w:rsid w:val="00355FB6"/>
    <w:rsid w:val="0035747B"/>
    <w:rsid w:val="0036245C"/>
    <w:rsid w:val="00366BF2"/>
    <w:rsid w:val="00372847"/>
    <w:rsid w:val="003A3B91"/>
    <w:rsid w:val="003C4745"/>
    <w:rsid w:val="003C677E"/>
    <w:rsid w:val="003D779B"/>
    <w:rsid w:val="003E563A"/>
    <w:rsid w:val="0041299A"/>
    <w:rsid w:val="00433236"/>
    <w:rsid w:val="00465723"/>
    <w:rsid w:val="00466AFD"/>
    <w:rsid w:val="00467D4D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04723"/>
    <w:rsid w:val="005135D3"/>
    <w:rsid w:val="0052622A"/>
    <w:rsid w:val="00540FA7"/>
    <w:rsid w:val="00544CBE"/>
    <w:rsid w:val="005515A8"/>
    <w:rsid w:val="005631FF"/>
    <w:rsid w:val="005821E8"/>
    <w:rsid w:val="00585B0C"/>
    <w:rsid w:val="0059289A"/>
    <w:rsid w:val="005A1F0A"/>
    <w:rsid w:val="005B6313"/>
    <w:rsid w:val="005C0765"/>
    <w:rsid w:val="005C5828"/>
    <w:rsid w:val="005F07E6"/>
    <w:rsid w:val="00613254"/>
    <w:rsid w:val="00623AF3"/>
    <w:rsid w:val="0063131C"/>
    <w:rsid w:val="0064679E"/>
    <w:rsid w:val="006656EE"/>
    <w:rsid w:val="006702F4"/>
    <w:rsid w:val="006755C3"/>
    <w:rsid w:val="0069090C"/>
    <w:rsid w:val="006A01D0"/>
    <w:rsid w:val="006A5CFD"/>
    <w:rsid w:val="006B099C"/>
    <w:rsid w:val="006B16CD"/>
    <w:rsid w:val="006B26B1"/>
    <w:rsid w:val="006E3929"/>
    <w:rsid w:val="006F4032"/>
    <w:rsid w:val="00702D4F"/>
    <w:rsid w:val="00707679"/>
    <w:rsid w:val="00725CB4"/>
    <w:rsid w:val="007267AD"/>
    <w:rsid w:val="00737CA4"/>
    <w:rsid w:val="00743145"/>
    <w:rsid w:val="00755902"/>
    <w:rsid w:val="0076537F"/>
    <w:rsid w:val="0077771C"/>
    <w:rsid w:val="007916C9"/>
    <w:rsid w:val="007B199E"/>
    <w:rsid w:val="007C2BA2"/>
    <w:rsid w:val="007C5CFB"/>
    <w:rsid w:val="007D538A"/>
    <w:rsid w:val="00800770"/>
    <w:rsid w:val="00801B4B"/>
    <w:rsid w:val="0081460F"/>
    <w:rsid w:val="008170A9"/>
    <w:rsid w:val="0082472C"/>
    <w:rsid w:val="00835FC4"/>
    <w:rsid w:val="00843E94"/>
    <w:rsid w:val="00856B5B"/>
    <w:rsid w:val="00872DBB"/>
    <w:rsid w:val="008770FB"/>
    <w:rsid w:val="00894D5D"/>
    <w:rsid w:val="008A3AF1"/>
    <w:rsid w:val="008B16A2"/>
    <w:rsid w:val="008B6260"/>
    <w:rsid w:val="008B6A88"/>
    <w:rsid w:val="008C1A30"/>
    <w:rsid w:val="008C46EC"/>
    <w:rsid w:val="008D00F7"/>
    <w:rsid w:val="008D25AC"/>
    <w:rsid w:val="008D3BBC"/>
    <w:rsid w:val="008F3499"/>
    <w:rsid w:val="008F38E8"/>
    <w:rsid w:val="008F5B13"/>
    <w:rsid w:val="00900E70"/>
    <w:rsid w:val="00907C45"/>
    <w:rsid w:val="009230D4"/>
    <w:rsid w:val="00952778"/>
    <w:rsid w:val="00956503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0C6D"/>
    <w:rsid w:val="009D11BC"/>
    <w:rsid w:val="009D3A7A"/>
    <w:rsid w:val="009F414A"/>
    <w:rsid w:val="009F4E57"/>
    <w:rsid w:val="00A07F0D"/>
    <w:rsid w:val="00A15679"/>
    <w:rsid w:val="00A2783E"/>
    <w:rsid w:val="00A3445B"/>
    <w:rsid w:val="00A36A98"/>
    <w:rsid w:val="00A45FE2"/>
    <w:rsid w:val="00A659BC"/>
    <w:rsid w:val="00A70B47"/>
    <w:rsid w:val="00A756CE"/>
    <w:rsid w:val="00A87323"/>
    <w:rsid w:val="00A9524B"/>
    <w:rsid w:val="00AA002D"/>
    <w:rsid w:val="00AC5C6A"/>
    <w:rsid w:val="00AD76E5"/>
    <w:rsid w:val="00B00B11"/>
    <w:rsid w:val="00B042C7"/>
    <w:rsid w:val="00B13AA3"/>
    <w:rsid w:val="00B26143"/>
    <w:rsid w:val="00B325B9"/>
    <w:rsid w:val="00B34CB4"/>
    <w:rsid w:val="00B45805"/>
    <w:rsid w:val="00B711EE"/>
    <w:rsid w:val="00B74E64"/>
    <w:rsid w:val="00B810B3"/>
    <w:rsid w:val="00B86120"/>
    <w:rsid w:val="00B90464"/>
    <w:rsid w:val="00BA473B"/>
    <w:rsid w:val="00BB3FD0"/>
    <w:rsid w:val="00BB7D0F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75DD8"/>
    <w:rsid w:val="00C808C9"/>
    <w:rsid w:val="00C829CC"/>
    <w:rsid w:val="00C839AE"/>
    <w:rsid w:val="00CA1E63"/>
    <w:rsid w:val="00CC2BAE"/>
    <w:rsid w:val="00CC3774"/>
    <w:rsid w:val="00CD56A5"/>
    <w:rsid w:val="00CD7920"/>
    <w:rsid w:val="00CE5A11"/>
    <w:rsid w:val="00CF6F41"/>
    <w:rsid w:val="00D0398D"/>
    <w:rsid w:val="00D057CB"/>
    <w:rsid w:val="00D0772F"/>
    <w:rsid w:val="00D151DF"/>
    <w:rsid w:val="00D16A26"/>
    <w:rsid w:val="00D27DD7"/>
    <w:rsid w:val="00D34D50"/>
    <w:rsid w:val="00D37FE1"/>
    <w:rsid w:val="00D473C7"/>
    <w:rsid w:val="00D615FF"/>
    <w:rsid w:val="00D70768"/>
    <w:rsid w:val="00D719A7"/>
    <w:rsid w:val="00D7322A"/>
    <w:rsid w:val="00D81FCE"/>
    <w:rsid w:val="00D84A5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1D2C"/>
    <w:rsid w:val="00DF3B7C"/>
    <w:rsid w:val="00DF4BCC"/>
    <w:rsid w:val="00E004A7"/>
    <w:rsid w:val="00E16448"/>
    <w:rsid w:val="00E205B1"/>
    <w:rsid w:val="00E21AD4"/>
    <w:rsid w:val="00E413F3"/>
    <w:rsid w:val="00E41B63"/>
    <w:rsid w:val="00E4333F"/>
    <w:rsid w:val="00E43C47"/>
    <w:rsid w:val="00E5009E"/>
    <w:rsid w:val="00E61582"/>
    <w:rsid w:val="00E65AD8"/>
    <w:rsid w:val="00E74547"/>
    <w:rsid w:val="00E82DD8"/>
    <w:rsid w:val="00E87E84"/>
    <w:rsid w:val="00E94977"/>
    <w:rsid w:val="00E97C58"/>
    <w:rsid w:val="00EA1038"/>
    <w:rsid w:val="00EA64D6"/>
    <w:rsid w:val="00EB1F50"/>
    <w:rsid w:val="00EB54D7"/>
    <w:rsid w:val="00EC080B"/>
    <w:rsid w:val="00F056DC"/>
    <w:rsid w:val="00F103BB"/>
    <w:rsid w:val="00F136ED"/>
    <w:rsid w:val="00F20BAE"/>
    <w:rsid w:val="00F266D5"/>
    <w:rsid w:val="00F3135F"/>
    <w:rsid w:val="00F34804"/>
    <w:rsid w:val="00F358B7"/>
    <w:rsid w:val="00F528F1"/>
    <w:rsid w:val="00F56FEC"/>
    <w:rsid w:val="00F9002F"/>
    <w:rsid w:val="00F9191E"/>
    <w:rsid w:val="00F9353A"/>
    <w:rsid w:val="00FA0DCA"/>
    <w:rsid w:val="00FA5516"/>
    <w:rsid w:val="00FA64F3"/>
    <w:rsid w:val="00FA6C11"/>
    <w:rsid w:val="00FC0380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E9662-58F1-4B4E-96FF-9A24B2DB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2020-09-28T17:43:00Z</cp:lastPrinted>
  <dcterms:created xsi:type="dcterms:W3CDTF">2020-09-28T17:45:00Z</dcterms:created>
  <dcterms:modified xsi:type="dcterms:W3CDTF">2020-09-30T14:33:00Z</dcterms:modified>
</cp:coreProperties>
</file>