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94E7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9D4F9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9D4F9E">
        <w:rPr>
          <w:rFonts w:ascii="Times New Roman" w:hAnsi="Times New Roman" w:cs="Times New Roman"/>
          <w:kern w:val="28"/>
          <w:sz w:val="24"/>
          <w:szCs w:val="23"/>
        </w:rPr>
        <w:t>13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3D4DBF">
        <w:rPr>
          <w:rFonts w:ascii="Times New Roman" w:hAnsi="Times New Roman" w:cs="Times New Roman"/>
          <w:kern w:val="28"/>
          <w:sz w:val="24"/>
          <w:szCs w:val="23"/>
        </w:rPr>
        <w:t>maio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>treze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maio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DC4555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9D4F9E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7C0CA9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>88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, 02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6, 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>e 029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Ato contínuo,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C1B07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Silveira,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72436A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72436A">
        <w:rPr>
          <w:rFonts w:ascii="Times New Roman" w:hAnsi="Times New Roman" w:cs="Times New Roman"/>
          <w:kern w:val="28"/>
          <w:sz w:val="23"/>
          <w:szCs w:val="23"/>
        </w:rPr>
        <w:t xml:space="preserve"> de Los Santos, Jacqueline Ferreira,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DC4555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DC4555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037E5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solicitou a Secretária, </w:t>
      </w:r>
      <w:r w:rsidR="00BE7EF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n.º: </w:t>
      </w:r>
      <w:r w:rsidR="00BA02B6">
        <w:rPr>
          <w:rFonts w:ascii="Times New Roman" w:hAnsi="Times New Roman" w:cs="Times New Roman"/>
          <w:kern w:val="28"/>
          <w:sz w:val="23"/>
          <w:szCs w:val="23"/>
        </w:rPr>
        <w:t>02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>Do Vereador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2436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72436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; 02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>83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/2019 -  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 xml:space="preserve">Da Vereadora </w:t>
      </w:r>
      <w:proofErr w:type="spellStart"/>
      <w:r w:rsidR="0072436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72436A">
        <w:rPr>
          <w:rFonts w:ascii="Times New Roman" w:hAnsi="Times New Roman" w:cs="Times New Roman"/>
          <w:kern w:val="28"/>
          <w:sz w:val="23"/>
          <w:szCs w:val="23"/>
        </w:rPr>
        <w:t xml:space="preserve"> Jardim; 0284/2019- Da Vereadora Beatriz </w:t>
      </w:r>
      <w:proofErr w:type="spellStart"/>
      <w:r w:rsidR="0072436A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72436A">
        <w:rPr>
          <w:rFonts w:ascii="Times New Roman" w:hAnsi="Times New Roman" w:cs="Times New Roman"/>
          <w:kern w:val="28"/>
          <w:sz w:val="23"/>
          <w:szCs w:val="23"/>
        </w:rPr>
        <w:t xml:space="preserve"> Silveira; 0286 e 0287/2019 - 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Da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Vereadora Jacqueline Ferreira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 xml:space="preserve"> e demais signatários (Odete da Silva Ribeiro, Beatriz </w:t>
      </w:r>
      <w:proofErr w:type="spellStart"/>
      <w:r w:rsidR="0072436A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72436A">
        <w:rPr>
          <w:rFonts w:ascii="Times New Roman" w:hAnsi="Times New Roman" w:cs="Times New Roman"/>
          <w:kern w:val="28"/>
          <w:sz w:val="23"/>
          <w:szCs w:val="23"/>
        </w:rPr>
        <w:t xml:space="preserve"> Silveira e Anderson Barcelos Correa</w:t>
      </w:r>
      <w:r w:rsidR="0014563E">
        <w:rPr>
          <w:rFonts w:ascii="Times New Roman" w:hAnsi="Times New Roman" w:cs="Times New Roman"/>
          <w:kern w:val="28"/>
          <w:sz w:val="23"/>
          <w:szCs w:val="23"/>
        </w:rPr>
        <w:t>)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; 02</w:t>
      </w:r>
      <w:r w:rsidR="0014563E">
        <w:rPr>
          <w:rFonts w:ascii="Times New Roman" w:hAnsi="Times New Roman" w:cs="Times New Roman"/>
          <w:kern w:val="28"/>
          <w:sz w:val="23"/>
          <w:szCs w:val="23"/>
        </w:rPr>
        <w:t>89</w:t>
      </w:r>
      <w:r w:rsidR="00EC12DB">
        <w:rPr>
          <w:rFonts w:ascii="Times New Roman" w:hAnsi="Times New Roman" w:cs="Times New Roman"/>
          <w:kern w:val="28"/>
          <w:sz w:val="23"/>
          <w:szCs w:val="23"/>
        </w:rPr>
        <w:t xml:space="preserve"> a 02</w:t>
      </w:r>
      <w:r w:rsidR="0014563E">
        <w:rPr>
          <w:rFonts w:ascii="Times New Roman" w:hAnsi="Times New Roman" w:cs="Times New Roman"/>
          <w:kern w:val="28"/>
          <w:sz w:val="23"/>
          <w:szCs w:val="23"/>
        </w:rPr>
        <w:t>91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/2019 –</w:t>
      </w:r>
      <w:r w:rsidR="0014563E">
        <w:rPr>
          <w:rFonts w:ascii="Times New Roman" w:hAnsi="Times New Roman" w:cs="Times New Roman"/>
          <w:kern w:val="28"/>
          <w:sz w:val="23"/>
          <w:szCs w:val="23"/>
        </w:rPr>
        <w:t xml:space="preserve"> Da Vereadora Jacqueline Ferreira; 0301 a 0304/2019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EC12DB">
        <w:rPr>
          <w:rFonts w:ascii="Times New Roman" w:hAnsi="Times New Roman" w:cs="Times New Roman"/>
          <w:kern w:val="28"/>
          <w:sz w:val="23"/>
          <w:szCs w:val="23"/>
        </w:rPr>
        <w:t xml:space="preserve"> Da Comissão de Constituição e Justiça</w:t>
      </w:r>
      <w:r w:rsidR="0014563E">
        <w:rPr>
          <w:rFonts w:ascii="Times New Roman" w:hAnsi="Times New Roman" w:cs="Times New Roman"/>
          <w:kern w:val="28"/>
          <w:sz w:val="23"/>
          <w:szCs w:val="23"/>
        </w:rPr>
        <w:t>; 0305/2019 – Da Comissão de Finanças e Orçamento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831E0">
        <w:rPr>
          <w:rFonts w:ascii="Times New Roman" w:hAnsi="Times New Roman"/>
          <w:sz w:val="24"/>
        </w:rPr>
        <w:t xml:space="preserve"> </w:t>
      </w:r>
      <w:r w:rsidR="0036319C">
        <w:rPr>
          <w:rFonts w:ascii="Times New Roman" w:hAnsi="Times New Roman" w:cs="Times New Roman"/>
          <w:sz w:val="24"/>
          <w:szCs w:val="24"/>
        </w:rPr>
        <w:t>Prosseguindo</w:t>
      </w:r>
      <w:r w:rsidR="00926302">
        <w:rPr>
          <w:rFonts w:ascii="Times New Roman" w:hAnsi="Times New Roman" w:cs="Times New Roman"/>
          <w:sz w:val="24"/>
          <w:szCs w:val="24"/>
        </w:rPr>
        <w:t>, solicitou</w:t>
      </w:r>
      <w:r w:rsidR="00F916D2">
        <w:rPr>
          <w:rFonts w:ascii="Times New Roman" w:hAnsi="Times New Roman" w:cs="Times New Roman"/>
          <w:sz w:val="24"/>
          <w:szCs w:val="24"/>
        </w:rPr>
        <w:t xml:space="preserve"> a leitura </w:t>
      </w:r>
      <w:r w:rsidR="00015E4F">
        <w:rPr>
          <w:rFonts w:ascii="Times New Roman" w:hAnsi="Times New Roman" w:cs="Times New Roman"/>
          <w:sz w:val="24"/>
          <w:szCs w:val="24"/>
        </w:rPr>
        <w:t>do</w:t>
      </w:r>
      <w:r w:rsidR="0014563E">
        <w:rPr>
          <w:rFonts w:ascii="Times New Roman" w:hAnsi="Times New Roman" w:cs="Times New Roman"/>
          <w:sz w:val="24"/>
          <w:szCs w:val="24"/>
        </w:rPr>
        <w:t>s</w:t>
      </w:r>
      <w:r w:rsidR="00015E4F">
        <w:rPr>
          <w:rFonts w:ascii="Times New Roman" w:hAnsi="Times New Roman" w:cs="Times New Roman"/>
          <w:sz w:val="24"/>
          <w:szCs w:val="24"/>
        </w:rPr>
        <w:t xml:space="preserve"> expediente</w:t>
      </w:r>
      <w:r w:rsidR="0014563E">
        <w:rPr>
          <w:rFonts w:ascii="Times New Roman" w:hAnsi="Times New Roman" w:cs="Times New Roman"/>
          <w:sz w:val="24"/>
          <w:szCs w:val="24"/>
        </w:rPr>
        <w:t>s</w:t>
      </w:r>
      <w:r w:rsidR="00015E4F">
        <w:rPr>
          <w:rFonts w:ascii="Times New Roman" w:hAnsi="Times New Roman" w:cs="Times New Roman"/>
          <w:sz w:val="24"/>
          <w:szCs w:val="24"/>
        </w:rPr>
        <w:t xml:space="preserve"> que BAIX</w:t>
      </w:r>
      <w:r w:rsidR="0014563E">
        <w:rPr>
          <w:rFonts w:ascii="Times New Roman" w:hAnsi="Times New Roman" w:cs="Times New Roman"/>
          <w:sz w:val="24"/>
          <w:szCs w:val="24"/>
        </w:rPr>
        <w:t>ARAM</w:t>
      </w:r>
      <w:r w:rsidR="00015E4F">
        <w:rPr>
          <w:rFonts w:ascii="Times New Roman" w:hAnsi="Times New Roman" w:cs="Times New Roman"/>
          <w:sz w:val="24"/>
          <w:szCs w:val="24"/>
        </w:rPr>
        <w:t xml:space="preserve"> PARA AS COMISSÕES TÉCNICAS</w:t>
      </w:r>
      <w:r w:rsidR="0014563E">
        <w:rPr>
          <w:rFonts w:ascii="Times New Roman" w:hAnsi="Times New Roman" w:cs="Times New Roman"/>
          <w:sz w:val="24"/>
          <w:szCs w:val="24"/>
        </w:rPr>
        <w:t xml:space="preserve">, sendo: a) </w:t>
      </w:r>
      <w:r w:rsidR="007B7505">
        <w:rPr>
          <w:rFonts w:ascii="Times New Roman" w:hAnsi="Times New Roman" w:cs="Times New Roman"/>
          <w:sz w:val="24"/>
          <w:szCs w:val="24"/>
        </w:rPr>
        <w:t xml:space="preserve">Para as COMISSÕES DE </w:t>
      </w:r>
      <w:r w:rsidR="0014563E">
        <w:rPr>
          <w:rFonts w:ascii="Times New Roman" w:hAnsi="Times New Roman" w:cs="Times New Roman"/>
          <w:sz w:val="24"/>
          <w:szCs w:val="24"/>
        </w:rPr>
        <w:t xml:space="preserve">CONSTITUIÇÃO E JUSTIÇA e de FINANÇAS E ORÇAMENTO: </w:t>
      </w:r>
      <w:r w:rsidR="00015E4F">
        <w:rPr>
          <w:rFonts w:ascii="Times New Roman" w:hAnsi="Times New Roman" w:cs="Times New Roman"/>
          <w:sz w:val="24"/>
          <w:szCs w:val="24"/>
        </w:rPr>
        <w:t>P</w:t>
      </w:r>
      <w:r w:rsidR="0014563E">
        <w:rPr>
          <w:rFonts w:ascii="Times New Roman" w:hAnsi="Times New Roman" w:cs="Times New Roman"/>
          <w:sz w:val="24"/>
          <w:szCs w:val="24"/>
        </w:rPr>
        <w:t>L</w:t>
      </w:r>
      <w:r w:rsidR="00015E4F">
        <w:rPr>
          <w:rFonts w:ascii="Times New Roman" w:hAnsi="Times New Roman" w:cs="Times New Roman"/>
          <w:sz w:val="24"/>
          <w:szCs w:val="24"/>
        </w:rPr>
        <w:t xml:space="preserve"> n.º 0</w:t>
      </w:r>
      <w:r w:rsidR="0014563E">
        <w:rPr>
          <w:rFonts w:ascii="Times New Roman" w:hAnsi="Times New Roman" w:cs="Times New Roman"/>
          <w:sz w:val="24"/>
          <w:szCs w:val="24"/>
        </w:rPr>
        <w:t>15</w:t>
      </w:r>
      <w:r w:rsidR="00015E4F">
        <w:rPr>
          <w:rFonts w:ascii="Times New Roman" w:hAnsi="Times New Roman" w:cs="Times New Roman"/>
          <w:sz w:val="24"/>
          <w:szCs w:val="24"/>
        </w:rPr>
        <w:t>/2019 – D</w:t>
      </w:r>
      <w:r w:rsidR="0014563E">
        <w:rPr>
          <w:rFonts w:ascii="Times New Roman" w:hAnsi="Times New Roman" w:cs="Times New Roman"/>
          <w:sz w:val="24"/>
          <w:szCs w:val="24"/>
        </w:rPr>
        <w:t>o</w:t>
      </w:r>
      <w:r w:rsidR="00015E4F">
        <w:rPr>
          <w:rFonts w:ascii="Times New Roman" w:hAnsi="Times New Roman" w:cs="Times New Roman"/>
          <w:sz w:val="24"/>
          <w:szCs w:val="24"/>
        </w:rPr>
        <w:t xml:space="preserve"> </w:t>
      </w:r>
      <w:r w:rsidR="0014563E">
        <w:rPr>
          <w:rFonts w:ascii="Times New Roman" w:hAnsi="Times New Roman" w:cs="Times New Roman"/>
          <w:sz w:val="24"/>
          <w:szCs w:val="24"/>
        </w:rPr>
        <w:t xml:space="preserve">PODER EXECUTIVO- “Concede gratificação especial”; PL n.º 016/2019 – Do PODER EXECUTIVO – “Autoriza o Poder Executivo a fazer doação para a APAE”; b) </w:t>
      </w:r>
      <w:r w:rsidR="007B7505">
        <w:rPr>
          <w:rFonts w:ascii="Times New Roman" w:hAnsi="Times New Roman" w:cs="Times New Roman"/>
          <w:sz w:val="24"/>
          <w:szCs w:val="24"/>
        </w:rPr>
        <w:t>P</w:t>
      </w:r>
      <w:r w:rsidR="0014563E">
        <w:rPr>
          <w:rFonts w:ascii="Times New Roman" w:hAnsi="Times New Roman" w:cs="Times New Roman"/>
          <w:sz w:val="24"/>
          <w:szCs w:val="24"/>
        </w:rPr>
        <w:t>ara a COMISSÃO DE ALIMENTAÇÃO E SAÚDE PÚBLICA</w:t>
      </w:r>
      <w:r w:rsidR="007B7505">
        <w:rPr>
          <w:rFonts w:ascii="Times New Roman" w:hAnsi="Times New Roman" w:cs="Times New Roman"/>
          <w:sz w:val="24"/>
          <w:szCs w:val="24"/>
        </w:rPr>
        <w:t xml:space="preserve">: </w:t>
      </w:r>
      <w:r w:rsidR="0014563E">
        <w:rPr>
          <w:rFonts w:ascii="Times New Roman" w:hAnsi="Times New Roman" w:cs="Times New Roman"/>
          <w:sz w:val="24"/>
          <w:szCs w:val="24"/>
        </w:rPr>
        <w:t>PROCESSO</w:t>
      </w:r>
      <w:r w:rsidR="007B7505">
        <w:rPr>
          <w:rFonts w:ascii="Times New Roman" w:hAnsi="Times New Roman" w:cs="Times New Roman"/>
          <w:sz w:val="24"/>
          <w:szCs w:val="24"/>
        </w:rPr>
        <w:t xml:space="preserve"> n.º 0300/2019 – “Of. n.º 046/2019, encaminhando documentos complementares, referentes ao Relatório de Gestão do 3.º Quadrimestre/2018”</w:t>
      </w:r>
      <w:r w:rsidR="00015E4F">
        <w:rPr>
          <w:rFonts w:ascii="Times New Roman" w:hAnsi="Times New Roman" w:cs="Times New Roman"/>
          <w:sz w:val="24"/>
          <w:szCs w:val="24"/>
        </w:rPr>
        <w:t xml:space="preserve">. Em continuidade, solicitou a leitura </w:t>
      </w:r>
      <w:r w:rsidR="00F916D2">
        <w:rPr>
          <w:rFonts w:ascii="Times New Roman" w:hAnsi="Times New Roman" w:cs="Times New Roman"/>
          <w:sz w:val="24"/>
          <w:szCs w:val="24"/>
        </w:rPr>
        <w:t xml:space="preserve">dos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 xml:space="preserve">PROJETOS EM TRAMITAÇÃO, sendo: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7B7505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 xml:space="preserve"> DISCUSSÃO:</w:t>
      </w:r>
      <w:r w:rsidR="0036319C" w:rsidRPr="0036319C">
        <w:rPr>
          <w:rFonts w:ascii="Times New Roman" w:hAnsi="Times New Roman" w:cs="Times New Roman"/>
          <w:sz w:val="24"/>
          <w:szCs w:val="24"/>
        </w:rPr>
        <w:t xml:space="preserve"> </w:t>
      </w:r>
      <w:r w:rsidR="0036319C">
        <w:rPr>
          <w:rFonts w:ascii="Times New Roman" w:hAnsi="Times New Roman" w:cs="Times New Roman"/>
          <w:sz w:val="24"/>
          <w:szCs w:val="24"/>
        </w:rPr>
        <w:t xml:space="preserve">PR n.º 001/2019 – MESA DIRETORA – “Autoriza a Câmara Municipal de Vereadores de </w:t>
      </w:r>
      <w:proofErr w:type="spellStart"/>
      <w:r w:rsidR="0036319C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36319C">
        <w:rPr>
          <w:rFonts w:ascii="Times New Roman" w:hAnsi="Times New Roman" w:cs="Times New Roman"/>
          <w:sz w:val="24"/>
          <w:szCs w:val="24"/>
        </w:rPr>
        <w:t xml:space="preserve">, a desassociar-se da União dos Vereadores do Rio Grande do Sul – UVERGS”;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007/2019 – Do PODER EXECUTIVO – “Concede revisão anual de subsídios do Prefeito e do Vice-Prefeito Municipal</w:t>
      </w:r>
      <w:r w:rsidR="0036319C">
        <w:rPr>
          <w:rFonts w:ascii="Times New Roman" w:hAnsi="Times New Roman" w:cs="Times New Roman"/>
          <w:sz w:val="24"/>
          <w:szCs w:val="24"/>
        </w:rPr>
        <w:t>”</w:t>
      </w:r>
      <w:r w:rsidR="004E3D59">
        <w:rPr>
          <w:rFonts w:ascii="Times New Roman" w:hAnsi="Times New Roman" w:cs="Times New Roman"/>
          <w:sz w:val="24"/>
          <w:szCs w:val="24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008/2019 – Do PODER EXECUTIVO – “Concede Revisão anual de subsídios dos Secretários Municipais</w:t>
      </w:r>
      <w:r w:rsidR="0036319C">
        <w:rPr>
          <w:rFonts w:ascii="Times New Roman" w:hAnsi="Times New Roman" w:cs="Times New Roman"/>
          <w:sz w:val="24"/>
          <w:szCs w:val="24"/>
        </w:rPr>
        <w:t>”</w:t>
      </w:r>
      <w:r w:rsidR="004E3D59">
        <w:rPr>
          <w:rFonts w:ascii="Times New Roman" w:hAnsi="Times New Roman" w:cs="Times New Roman"/>
          <w:sz w:val="24"/>
          <w:szCs w:val="24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010/2019 – Do PODER EXECUTIVO – “Inclui ação na Lei Municipal n.º 1.553, de 13 de julho de 2017 – PPA”</w:t>
      </w:r>
      <w:r w:rsidR="004E3D5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011/2019 – Do PODER EXECUTIVO – “Inclui na Lei Municipal n.º 1.638, de 12 de setembro de 2018 – LDO para o exercício de 2019, a seguinte ação</w:t>
      </w:r>
      <w:r w:rsidR="0036319C">
        <w:rPr>
          <w:rFonts w:ascii="Times New Roman" w:hAnsi="Times New Roman" w:cs="Times New Roman"/>
          <w:sz w:val="24"/>
          <w:szCs w:val="24"/>
        </w:rPr>
        <w:t>”</w:t>
      </w:r>
      <w:r w:rsidR="004E3D59">
        <w:rPr>
          <w:rFonts w:ascii="Times New Roman" w:hAnsi="Times New Roman" w:cs="Times New Roman"/>
          <w:sz w:val="24"/>
          <w:szCs w:val="24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012/2019 – Do PODER EXECUTIVO – “Autoriza abertura de crédito adicional de natureza especial no valor de R$51.700,00</w:t>
      </w:r>
      <w:r w:rsidR="00015E4F">
        <w:rPr>
          <w:rFonts w:ascii="Times New Roman" w:hAnsi="Times New Roman" w:cs="Times New Roman"/>
          <w:kern w:val="28"/>
          <w:sz w:val="23"/>
          <w:szCs w:val="23"/>
        </w:rPr>
        <w:t>”.</w:t>
      </w:r>
      <w:r w:rsidR="0092630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631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631D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</w:t>
      </w:r>
      <w:r w:rsidR="000D4E6A">
        <w:rPr>
          <w:rFonts w:ascii="Times New Roman" w:hAnsi="Times New Roman" w:cs="Times New Roman"/>
          <w:kern w:val="28"/>
          <w:sz w:val="24"/>
          <w:szCs w:val="24"/>
        </w:rPr>
        <w:t xml:space="preserve">cio à ORDEM DO DIA, com votação </w:t>
      </w:r>
      <w:r w:rsidR="00C7326C">
        <w:rPr>
          <w:rFonts w:ascii="Times New Roman" w:hAnsi="Times New Roman" w:cs="Times New Roman"/>
          <w:kern w:val="28"/>
          <w:sz w:val="24"/>
          <w:szCs w:val="24"/>
        </w:rPr>
        <w:t>dos seguintes</w:t>
      </w:r>
      <w:r w:rsidR="00015E4F">
        <w:rPr>
          <w:rFonts w:ascii="Times New Roman" w:hAnsi="Times New Roman" w:cs="Times New Roman"/>
          <w:kern w:val="28"/>
          <w:sz w:val="24"/>
          <w:szCs w:val="24"/>
        </w:rPr>
        <w:t xml:space="preserve"> REQUERIMENTOS</w:t>
      </w:r>
      <w:r w:rsidR="00C7326C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EA338C">
        <w:rPr>
          <w:rFonts w:ascii="Times New Roman" w:hAnsi="Times New Roman" w:cs="Times New Roman"/>
          <w:sz w:val="24"/>
          <w:szCs w:val="24"/>
        </w:rPr>
        <w:t xml:space="preserve"> </w:t>
      </w:r>
      <w:r w:rsidR="00C7326C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C7326C">
        <w:rPr>
          <w:rFonts w:ascii="Times New Roman" w:hAnsi="Times New Roman" w:cs="Times New Roman"/>
          <w:sz w:val="24"/>
          <w:szCs w:val="24"/>
        </w:rPr>
        <w:t xml:space="preserve"> 0282/2019 – Do Vereador LUIS EDUARDO NUNES GONÇALVES – “Requer, após ouvido o Colendo Plenário, </w:t>
      </w:r>
      <w:r w:rsidR="00C7326C">
        <w:rPr>
          <w:rFonts w:ascii="Times New Roman" w:hAnsi="Times New Roman" w:cs="Times New Roman"/>
          <w:sz w:val="24"/>
          <w:szCs w:val="24"/>
        </w:rPr>
        <w:lastRenderedPageBreak/>
        <w:t>autorização</w:t>
      </w:r>
      <w:r w:rsidR="006B26AA">
        <w:rPr>
          <w:rFonts w:ascii="Times New Roman" w:hAnsi="Times New Roman" w:cs="Times New Roman"/>
          <w:sz w:val="24"/>
          <w:szCs w:val="24"/>
        </w:rPr>
        <w:t xml:space="preserve"> para faltar na Sessão Ordinária</w:t>
      </w:r>
      <w:r w:rsidR="00C7326C">
        <w:rPr>
          <w:rFonts w:ascii="Times New Roman" w:hAnsi="Times New Roman" w:cs="Times New Roman"/>
          <w:sz w:val="24"/>
          <w:szCs w:val="24"/>
        </w:rPr>
        <w:t xml:space="preserve">, bem como, na Sessão Extraordinária, do dia 06/05/2019, por motivos particulares”, aprovado por unanimidade; </w:t>
      </w:r>
      <w:r w:rsidR="00A73DFB">
        <w:rPr>
          <w:rFonts w:ascii="Times New Roman" w:hAnsi="Times New Roman" w:cs="Times New Roman"/>
          <w:sz w:val="24"/>
          <w:szCs w:val="24"/>
        </w:rPr>
        <w:t xml:space="preserve">n.º </w:t>
      </w:r>
      <w:r w:rsidR="00015E4F">
        <w:rPr>
          <w:rFonts w:ascii="Times New Roman" w:hAnsi="Times New Roman" w:cs="Times New Roman"/>
          <w:sz w:val="24"/>
          <w:szCs w:val="24"/>
        </w:rPr>
        <w:t>0</w:t>
      </w:r>
      <w:r w:rsidR="00C7326C">
        <w:rPr>
          <w:rFonts w:ascii="Times New Roman" w:hAnsi="Times New Roman" w:cs="Times New Roman"/>
          <w:sz w:val="24"/>
          <w:szCs w:val="24"/>
        </w:rPr>
        <w:t>302</w:t>
      </w:r>
      <w:r w:rsidR="00015E4F">
        <w:rPr>
          <w:rFonts w:ascii="Times New Roman" w:hAnsi="Times New Roman" w:cs="Times New Roman"/>
          <w:sz w:val="24"/>
          <w:szCs w:val="24"/>
        </w:rPr>
        <w:t>/2019 – Da</w:t>
      </w:r>
      <w:r w:rsidR="00CE654B">
        <w:rPr>
          <w:rFonts w:ascii="Times New Roman" w:hAnsi="Times New Roman" w:cs="Times New Roman"/>
          <w:sz w:val="24"/>
          <w:szCs w:val="24"/>
        </w:rPr>
        <w:t xml:space="preserve"> COMISSÃO DE CONSTITUIÇÃO E JUS</w:t>
      </w:r>
      <w:r w:rsidR="00015E4F">
        <w:rPr>
          <w:rFonts w:ascii="Times New Roman" w:hAnsi="Times New Roman" w:cs="Times New Roman"/>
          <w:sz w:val="24"/>
          <w:szCs w:val="24"/>
        </w:rPr>
        <w:t>T</w:t>
      </w:r>
      <w:r w:rsidR="00CE654B">
        <w:rPr>
          <w:rFonts w:ascii="Times New Roman" w:hAnsi="Times New Roman" w:cs="Times New Roman"/>
          <w:sz w:val="24"/>
          <w:szCs w:val="24"/>
        </w:rPr>
        <w:t>I</w:t>
      </w:r>
      <w:r w:rsidR="00015E4F">
        <w:rPr>
          <w:rFonts w:ascii="Times New Roman" w:hAnsi="Times New Roman" w:cs="Times New Roman"/>
          <w:sz w:val="24"/>
          <w:szCs w:val="24"/>
        </w:rPr>
        <w:t>ÇA – “Requer, após ouvido o Colendo Plenário, nos termos do Art. 33, § 2.º do Regimento Interno, a interrupção de tramitação do PL n.º 01</w:t>
      </w:r>
      <w:r w:rsidR="00C7326C">
        <w:rPr>
          <w:rFonts w:ascii="Times New Roman" w:hAnsi="Times New Roman" w:cs="Times New Roman"/>
          <w:sz w:val="24"/>
          <w:szCs w:val="24"/>
        </w:rPr>
        <w:t>3/2019, que “Dispõe sobre contribuição para custeio de iluminação</w:t>
      </w:r>
      <w:r w:rsidR="00A73DFB">
        <w:rPr>
          <w:rFonts w:ascii="Times New Roman" w:hAnsi="Times New Roman" w:cs="Times New Roman"/>
          <w:sz w:val="24"/>
          <w:szCs w:val="24"/>
        </w:rPr>
        <w:t xml:space="preserve"> pública – CIP”, até o comparecimento de representantes da Cooperativa Regional de Eletrificação Rural Fronteira Sul Ltda.-</w:t>
      </w:r>
      <w:proofErr w:type="spellStart"/>
      <w:r w:rsidR="00A73DFB">
        <w:rPr>
          <w:rFonts w:ascii="Times New Roman" w:hAnsi="Times New Roman" w:cs="Times New Roman"/>
          <w:sz w:val="24"/>
          <w:szCs w:val="24"/>
        </w:rPr>
        <w:t>Coopersul</w:t>
      </w:r>
      <w:proofErr w:type="spellEnd"/>
      <w:r w:rsidR="00A73DFB">
        <w:rPr>
          <w:rFonts w:ascii="Times New Roman" w:hAnsi="Times New Roman" w:cs="Times New Roman"/>
          <w:sz w:val="24"/>
          <w:szCs w:val="24"/>
        </w:rPr>
        <w:t>, na reunião da Comissão”, aprovado de forma unânime; n.º  03</w:t>
      </w:r>
      <w:r w:rsidR="005E2CDC">
        <w:rPr>
          <w:rFonts w:ascii="Times New Roman" w:hAnsi="Times New Roman" w:cs="Times New Roman"/>
          <w:sz w:val="24"/>
          <w:szCs w:val="24"/>
        </w:rPr>
        <w:t>0</w:t>
      </w:r>
      <w:r w:rsidR="00A73DFB">
        <w:rPr>
          <w:rFonts w:ascii="Times New Roman" w:hAnsi="Times New Roman" w:cs="Times New Roman"/>
          <w:sz w:val="24"/>
          <w:szCs w:val="24"/>
        </w:rPr>
        <w:t>4</w:t>
      </w:r>
      <w:r w:rsidR="005E2CDC">
        <w:rPr>
          <w:rFonts w:ascii="Times New Roman" w:hAnsi="Times New Roman" w:cs="Times New Roman"/>
          <w:sz w:val="24"/>
          <w:szCs w:val="24"/>
        </w:rPr>
        <w:t>/2019 – Da COMISSÃO DE CONSTITUIÇÃO E JUSTIÇA - “Requer, após ouvido o Colendo Plenário, nos termos do Art. 33, § 2.º do Regimento Interno, a interrupção de tramitação do PL n.º 01</w:t>
      </w:r>
      <w:r w:rsidR="00A73DFB">
        <w:rPr>
          <w:rFonts w:ascii="Times New Roman" w:hAnsi="Times New Roman" w:cs="Times New Roman"/>
          <w:sz w:val="24"/>
          <w:szCs w:val="24"/>
        </w:rPr>
        <w:t>4</w:t>
      </w:r>
      <w:r w:rsidR="005E2CDC">
        <w:rPr>
          <w:rFonts w:ascii="Times New Roman" w:hAnsi="Times New Roman" w:cs="Times New Roman"/>
          <w:sz w:val="24"/>
          <w:szCs w:val="24"/>
        </w:rPr>
        <w:t>/2019, que “</w:t>
      </w:r>
      <w:r w:rsidR="00A73DFB">
        <w:rPr>
          <w:rFonts w:ascii="Times New Roman" w:hAnsi="Times New Roman" w:cs="Times New Roman"/>
          <w:sz w:val="24"/>
          <w:szCs w:val="24"/>
        </w:rPr>
        <w:t>Institui a taxa de coleta de lixo (resíduos sólidos urbanos e recicláveis) e serviço de remoção de</w:t>
      </w:r>
      <w:r w:rsidR="006B26AA">
        <w:rPr>
          <w:rFonts w:ascii="Times New Roman" w:hAnsi="Times New Roman" w:cs="Times New Roman"/>
          <w:sz w:val="24"/>
          <w:szCs w:val="24"/>
        </w:rPr>
        <w:t xml:space="preserve"> resíduos no município de </w:t>
      </w:r>
      <w:proofErr w:type="spellStart"/>
      <w:r w:rsidR="006B26AA">
        <w:rPr>
          <w:rFonts w:ascii="Times New Roman" w:hAnsi="Times New Roman" w:cs="Times New Roman"/>
          <w:sz w:val="24"/>
          <w:szCs w:val="24"/>
        </w:rPr>
        <w:t>Aceguá</w:t>
      </w:r>
      <w:bookmarkStart w:id="0" w:name="_GoBack"/>
      <w:bookmarkEnd w:id="0"/>
      <w:proofErr w:type="spellEnd"/>
      <w:r w:rsidR="005E2CDC">
        <w:rPr>
          <w:rFonts w:ascii="Times New Roman" w:hAnsi="Times New Roman" w:cs="Times New Roman"/>
          <w:sz w:val="24"/>
          <w:szCs w:val="24"/>
        </w:rPr>
        <w:t xml:space="preserve">”, aprovado </w:t>
      </w:r>
      <w:r w:rsidR="00A73DFB">
        <w:rPr>
          <w:rFonts w:ascii="Times New Roman" w:hAnsi="Times New Roman" w:cs="Times New Roman"/>
          <w:sz w:val="24"/>
          <w:szCs w:val="24"/>
        </w:rPr>
        <w:t xml:space="preserve">unanimemente. </w:t>
      </w:r>
      <w:r w:rsidR="00BE7EFF">
        <w:rPr>
          <w:rFonts w:ascii="Times New Roman" w:hAnsi="Times New Roman"/>
          <w:sz w:val="23"/>
          <w:szCs w:val="23"/>
        </w:rPr>
        <w:t>N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34F5A" w:rsidRDefault="00134F5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E2CDC" w:rsidRDefault="006514E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ab/>
      </w:r>
      <w:r>
        <w:rPr>
          <w:rFonts w:ascii="Times New Roman" w:hAnsi="Times New Roman" w:cs="Times New Roman"/>
          <w:kern w:val="28"/>
          <w:sz w:val="23"/>
          <w:szCs w:val="23"/>
        </w:rPr>
        <w:tab/>
      </w:r>
      <w:r>
        <w:rPr>
          <w:rFonts w:ascii="Times New Roman" w:hAnsi="Times New Roman" w:cs="Times New Roman"/>
          <w:kern w:val="28"/>
          <w:sz w:val="23"/>
          <w:szCs w:val="23"/>
        </w:rPr>
        <w:tab/>
      </w:r>
      <w:r>
        <w:rPr>
          <w:rFonts w:ascii="Times New Roman" w:hAnsi="Times New Roman" w:cs="Times New Roman"/>
          <w:kern w:val="28"/>
          <w:sz w:val="23"/>
          <w:szCs w:val="23"/>
        </w:rPr>
        <w:tab/>
      </w: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</w:p>
    <w:p w:rsidR="00C001EA" w:rsidRP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134F5A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</w:t>
      </w:r>
      <w:r w:rsidR="00204D8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EA338C" w:rsidSect="00134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293" w:rsidRDefault="00E82293" w:rsidP="00BE768A">
      <w:pPr>
        <w:spacing w:after="0" w:line="240" w:lineRule="auto"/>
      </w:pPr>
      <w:r>
        <w:separator/>
      </w:r>
    </w:p>
  </w:endnote>
  <w:endnote w:type="continuationSeparator" w:id="0">
    <w:p w:rsidR="00E82293" w:rsidRDefault="00E82293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06552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6AA">
          <w:rPr>
            <w:noProof/>
          </w:rPr>
          <w:t>2</w:t>
        </w:r>
        <w:r>
          <w:fldChar w:fldCharType="end"/>
        </w:r>
        <w:r w:rsidR="00CA4A67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293" w:rsidRDefault="00E82293" w:rsidP="00BE768A">
      <w:pPr>
        <w:spacing w:after="0" w:line="240" w:lineRule="auto"/>
      </w:pPr>
      <w:r>
        <w:separator/>
      </w:r>
    </w:p>
  </w:footnote>
  <w:footnote w:type="continuationSeparator" w:id="0">
    <w:p w:rsidR="00E82293" w:rsidRDefault="00E82293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15E4F"/>
    <w:rsid w:val="0003291D"/>
    <w:rsid w:val="00037E5F"/>
    <w:rsid w:val="00043A9A"/>
    <w:rsid w:val="00081EBC"/>
    <w:rsid w:val="000844E3"/>
    <w:rsid w:val="000869CF"/>
    <w:rsid w:val="000C25AC"/>
    <w:rsid w:val="000D4E6A"/>
    <w:rsid w:val="000F02F6"/>
    <w:rsid w:val="001000E1"/>
    <w:rsid w:val="00124E9C"/>
    <w:rsid w:val="00132B2B"/>
    <w:rsid w:val="00134F5A"/>
    <w:rsid w:val="00140257"/>
    <w:rsid w:val="00142283"/>
    <w:rsid w:val="0014563E"/>
    <w:rsid w:val="0016533E"/>
    <w:rsid w:val="001920DA"/>
    <w:rsid w:val="00196986"/>
    <w:rsid w:val="001A3EB9"/>
    <w:rsid w:val="001C1122"/>
    <w:rsid w:val="001D3982"/>
    <w:rsid w:val="001E1B41"/>
    <w:rsid w:val="001E4397"/>
    <w:rsid w:val="00200C19"/>
    <w:rsid w:val="00204D88"/>
    <w:rsid w:val="00205638"/>
    <w:rsid w:val="002367AB"/>
    <w:rsid w:val="0027794F"/>
    <w:rsid w:val="00290ADA"/>
    <w:rsid w:val="002979CA"/>
    <w:rsid w:val="002B36AA"/>
    <w:rsid w:val="002B423A"/>
    <w:rsid w:val="002F4549"/>
    <w:rsid w:val="0030201E"/>
    <w:rsid w:val="00340F8E"/>
    <w:rsid w:val="00347675"/>
    <w:rsid w:val="00351AD7"/>
    <w:rsid w:val="0036221E"/>
    <w:rsid w:val="0036319C"/>
    <w:rsid w:val="00372847"/>
    <w:rsid w:val="00377298"/>
    <w:rsid w:val="003A329C"/>
    <w:rsid w:val="003D4A58"/>
    <w:rsid w:val="003D4DBF"/>
    <w:rsid w:val="003F042C"/>
    <w:rsid w:val="0040680F"/>
    <w:rsid w:val="004245DE"/>
    <w:rsid w:val="00432C58"/>
    <w:rsid w:val="00447F1A"/>
    <w:rsid w:val="00465723"/>
    <w:rsid w:val="004750B6"/>
    <w:rsid w:val="004819C8"/>
    <w:rsid w:val="004B2CBF"/>
    <w:rsid w:val="004C29CE"/>
    <w:rsid w:val="004C657A"/>
    <w:rsid w:val="004E3D59"/>
    <w:rsid w:val="004E7B95"/>
    <w:rsid w:val="004F65DE"/>
    <w:rsid w:val="004F6D6E"/>
    <w:rsid w:val="004F785E"/>
    <w:rsid w:val="00520239"/>
    <w:rsid w:val="00561C2C"/>
    <w:rsid w:val="00576E2A"/>
    <w:rsid w:val="00585B0C"/>
    <w:rsid w:val="00587234"/>
    <w:rsid w:val="005A76DA"/>
    <w:rsid w:val="005B5FB6"/>
    <w:rsid w:val="005D135F"/>
    <w:rsid w:val="005E2CDC"/>
    <w:rsid w:val="005E558C"/>
    <w:rsid w:val="00620413"/>
    <w:rsid w:val="00623159"/>
    <w:rsid w:val="0063131C"/>
    <w:rsid w:val="00637D10"/>
    <w:rsid w:val="00641BED"/>
    <w:rsid w:val="006514EA"/>
    <w:rsid w:val="00657391"/>
    <w:rsid w:val="00666E21"/>
    <w:rsid w:val="006A01D0"/>
    <w:rsid w:val="006A5CFD"/>
    <w:rsid w:val="006A747E"/>
    <w:rsid w:val="006B16CD"/>
    <w:rsid w:val="006B26AA"/>
    <w:rsid w:val="006D6227"/>
    <w:rsid w:val="007035D3"/>
    <w:rsid w:val="0072436A"/>
    <w:rsid w:val="00725CB4"/>
    <w:rsid w:val="00743145"/>
    <w:rsid w:val="0074442A"/>
    <w:rsid w:val="0075753F"/>
    <w:rsid w:val="0076537F"/>
    <w:rsid w:val="00783293"/>
    <w:rsid w:val="007870BA"/>
    <w:rsid w:val="007B199E"/>
    <w:rsid w:val="007B457E"/>
    <w:rsid w:val="007B547D"/>
    <w:rsid w:val="007B7505"/>
    <w:rsid w:val="007C0CA9"/>
    <w:rsid w:val="007C7B0D"/>
    <w:rsid w:val="007E2CA3"/>
    <w:rsid w:val="007E4FFB"/>
    <w:rsid w:val="007E5A71"/>
    <w:rsid w:val="007F3508"/>
    <w:rsid w:val="00802A2E"/>
    <w:rsid w:val="00816F54"/>
    <w:rsid w:val="00822F14"/>
    <w:rsid w:val="00835727"/>
    <w:rsid w:val="00867500"/>
    <w:rsid w:val="00873459"/>
    <w:rsid w:val="008A6007"/>
    <w:rsid w:val="008B16A2"/>
    <w:rsid w:val="008B5C63"/>
    <w:rsid w:val="008D2229"/>
    <w:rsid w:val="008D3489"/>
    <w:rsid w:val="008E057E"/>
    <w:rsid w:val="00900064"/>
    <w:rsid w:val="0090631D"/>
    <w:rsid w:val="00926302"/>
    <w:rsid w:val="0095484D"/>
    <w:rsid w:val="009B2E1B"/>
    <w:rsid w:val="009C4D2C"/>
    <w:rsid w:val="009D4F9E"/>
    <w:rsid w:val="009D5F65"/>
    <w:rsid w:val="009E408B"/>
    <w:rsid w:val="009F4E57"/>
    <w:rsid w:val="00A2783E"/>
    <w:rsid w:val="00A335C8"/>
    <w:rsid w:val="00A659BC"/>
    <w:rsid w:val="00A665AD"/>
    <w:rsid w:val="00A66FBE"/>
    <w:rsid w:val="00A73DFB"/>
    <w:rsid w:val="00A74DD9"/>
    <w:rsid w:val="00A756CE"/>
    <w:rsid w:val="00A77602"/>
    <w:rsid w:val="00A85017"/>
    <w:rsid w:val="00A96A9E"/>
    <w:rsid w:val="00B06FFF"/>
    <w:rsid w:val="00B52064"/>
    <w:rsid w:val="00B5615D"/>
    <w:rsid w:val="00B71204"/>
    <w:rsid w:val="00B8081B"/>
    <w:rsid w:val="00B979DD"/>
    <w:rsid w:val="00BA02B6"/>
    <w:rsid w:val="00BC7962"/>
    <w:rsid w:val="00BD6F06"/>
    <w:rsid w:val="00BD764E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7326C"/>
    <w:rsid w:val="00C831E0"/>
    <w:rsid w:val="00CA4A67"/>
    <w:rsid w:val="00CE654B"/>
    <w:rsid w:val="00D168C1"/>
    <w:rsid w:val="00D33C68"/>
    <w:rsid w:val="00D4660F"/>
    <w:rsid w:val="00D638FD"/>
    <w:rsid w:val="00D719A7"/>
    <w:rsid w:val="00D7322A"/>
    <w:rsid w:val="00D81FCE"/>
    <w:rsid w:val="00D83425"/>
    <w:rsid w:val="00D84A51"/>
    <w:rsid w:val="00D87FAC"/>
    <w:rsid w:val="00DA2DA6"/>
    <w:rsid w:val="00DB534D"/>
    <w:rsid w:val="00DC1B07"/>
    <w:rsid w:val="00DC4555"/>
    <w:rsid w:val="00DD0FC5"/>
    <w:rsid w:val="00DD6AD8"/>
    <w:rsid w:val="00DE1287"/>
    <w:rsid w:val="00DF48CF"/>
    <w:rsid w:val="00E004A7"/>
    <w:rsid w:val="00E02C63"/>
    <w:rsid w:val="00E11990"/>
    <w:rsid w:val="00E14112"/>
    <w:rsid w:val="00E17839"/>
    <w:rsid w:val="00E82293"/>
    <w:rsid w:val="00E87F2E"/>
    <w:rsid w:val="00E9153F"/>
    <w:rsid w:val="00E93842"/>
    <w:rsid w:val="00E94E78"/>
    <w:rsid w:val="00EA338C"/>
    <w:rsid w:val="00EC12DB"/>
    <w:rsid w:val="00EC1DBA"/>
    <w:rsid w:val="00ED6A53"/>
    <w:rsid w:val="00EE118A"/>
    <w:rsid w:val="00F136ED"/>
    <w:rsid w:val="00F358B7"/>
    <w:rsid w:val="00F374BC"/>
    <w:rsid w:val="00F52D04"/>
    <w:rsid w:val="00F715A8"/>
    <w:rsid w:val="00F916D2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30D1-CE9B-483C-92FC-C63BB6CE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4</cp:revision>
  <cp:lastPrinted>2019-05-13T18:10:00Z</cp:lastPrinted>
  <dcterms:created xsi:type="dcterms:W3CDTF">2019-05-14T14:19:00Z</dcterms:created>
  <dcterms:modified xsi:type="dcterms:W3CDTF">2019-05-20T12:43:00Z</dcterms:modified>
</cp:coreProperties>
</file>