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3C0" w:rsidRDefault="004F53C0" w:rsidP="0025739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CC1D52" w:rsidRPr="00E46A51" w:rsidRDefault="00CC1D52" w:rsidP="0025739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DD313A">
        <w:rPr>
          <w:rFonts w:ascii="Times New Roman" w:hAnsi="Times New Roman" w:cs="Times New Roman"/>
          <w:b/>
          <w:bCs/>
          <w:kern w:val="28"/>
          <w:sz w:val="24"/>
          <w:szCs w:val="24"/>
        </w:rPr>
        <w:t>3</w:t>
      </w:r>
      <w:r w:rsidR="001424F0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REUNIÃO ORDINÁRIA</w:t>
      </w:r>
    </w:p>
    <w:p w:rsidR="00CC1D52" w:rsidRPr="00E46A51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CC1D52" w:rsidRPr="00E46A51" w:rsidRDefault="00FD0E33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CC1D52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FF67F3" w:rsidRDefault="001424F0" w:rsidP="00B54C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="00CC1D52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:rsidR="004F53C0" w:rsidRDefault="004F53C0" w:rsidP="00B54C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590747" w:rsidRPr="00B54C19" w:rsidRDefault="00590747" w:rsidP="00B54C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AD345A" w:rsidRDefault="001424F0" w:rsidP="00B54C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 w:rsidRPr="00E46A51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Pr="00E46A51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F544E6" w:rsidRPr="00E46A51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DD313A">
        <w:rPr>
          <w:rFonts w:ascii="Times New Roman" w:hAnsi="Times New Roman" w:cs="Times New Roman"/>
          <w:kern w:val="28"/>
          <w:sz w:val="24"/>
          <w:szCs w:val="23"/>
        </w:rPr>
        <w:t>26</w:t>
      </w:r>
      <w:r w:rsidR="00CC1D52" w:rsidRPr="00E46A51">
        <w:rPr>
          <w:rFonts w:ascii="Times New Roman" w:hAnsi="Times New Roman" w:cs="Times New Roman"/>
          <w:kern w:val="28"/>
          <w:sz w:val="24"/>
          <w:szCs w:val="23"/>
        </w:rPr>
        <w:t xml:space="preserve"> de </w:t>
      </w:r>
      <w:r w:rsidR="00FD0E33">
        <w:rPr>
          <w:rFonts w:ascii="Times New Roman" w:hAnsi="Times New Roman" w:cs="Times New Roman"/>
          <w:kern w:val="28"/>
          <w:sz w:val="24"/>
          <w:szCs w:val="23"/>
        </w:rPr>
        <w:t>fevereiro</w:t>
      </w:r>
      <w:r w:rsidRPr="00E46A51">
        <w:rPr>
          <w:rFonts w:ascii="Times New Roman" w:hAnsi="Times New Roman" w:cs="Times New Roman"/>
          <w:kern w:val="28"/>
          <w:sz w:val="24"/>
          <w:szCs w:val="23"/>
        </w:rPr>
        <w:t xml:space="preserve"> de 201</w:t>
      </w:r>
      <w:r w:rsidR="00FD0E33">
        <w:rPr>
          <w:rFonts w:ascii="Times New Roman" w:hAnsi="Times New Roman" w:cs="Times New Roman"/>
          <w:kern w:val="28"/>
          <w:sz w:val="24"/>
          <w:szCs w:val="23"/>
        </w:rPr>
        <w:t>8</w:t>
      </w:r>
    </w:p>
    <w:p w:rsidR="004F53C0" w:rsidRDefault="004F53C0" w:rsidP="00B54C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590747" w:rsidRPr="00E46A51" w:rsidRDefault="00590747" w:rsidP="00B54C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CC74D6" w:rsidRDefault="00CC1D52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 w:rsidRPr="00B54C19">
        <w:rPr>
          <w:rFonts w:ascii="Times New Roman" w:hAnsi="Times New Roman" w:cs="Times New Roman"/>
          <w:kern w:val="28"/>
          <w:sz w:val="23"/>
          <w:szCs w:val="23"/>
        </w:rPr>
        <w:t>Ao</w:t>
      </w:r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F544E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56AAD">
        <w:rPr>
          <w:rFonts w:ascii="Times New Roman" w:hAnsi="Times New Roman" w:cs="Times New Roman"/>
          <w:kern w:val="28"/>
          <w:sz w:val="23"/>
          <w:szCs w:val="23"/>
        </w:rPr>
        <w:t>vinte e seis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E0734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dias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do mês de 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fevereiro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do ano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de dois mil e dez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oito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às </w:t>
      </w:r>
      <w:r w:rsidR="002525F0" w:rsidRPr="00B54C19">
        <w:rPr>
          <w:rFonts w:ascii="Times New Roman" w:hAnsi="Times New Roman" w:cs="Times New Roman"/>
          <w:kern w:val="28"/>
          <w:sz w:val="23"/>
          <w:szCs w:val="23"/>
        </w:rPr>
        <w:t>quinze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horas</w:t>
      </w:r>
      <w:r w:rsidR="004B2A57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e </w:t>
      </w:r>
      <w:r w:rsidR="00A56AAD">
        <w:rPr>
          <w:rFonts w:ascii="Times New Roman" w:hAnsi="Times New Roman" w:cs="Times New Roman"/>
          <w:kern w:val="28"/>
          <w:sz w:val="23"/>
          <w:szCs w:val="23"/>
        </w:rPr>
        <w:t>dez</w:t>
      </w:r>
      <w:r w:rsidR="005065E5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4B2A57" w:rsidRPr="00B54C19">
        <w:rPr>
          <w:rFonts w:ascii="Times New Roman" w:hAnsi="Times New Roman" w:cs="Times New Roman"/>
          <w:kern w:val="28"/>
          <w:sz w:val="23"/>
          <w:szCs w:val="23"/>
        </w:rPr>
        <w:t>minutos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no Plenário </w:t>
      </w:r>
      <w:proofErr w:type="spellStart"/>
      <w:r w:rsidRPr="00B54C19">
        <w:rPr>
          <w:rFonts w:ascii="Times New Roman" w:hAnsi="Times New Roman" w:cs="Times New Roman"/>
          <w:kern w:val="28"/>
          <w:sz w:val="23"/>
          <w:szCs w:val="23"/>
        </w:rPr>
        <w:t>Ecesar</w:t>
      </w:r>
      <w:proofErr w:type="spellEnd"/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Pintos, da Câmara Municipal de Vereadores </w:t>
      </w:r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de </w:t>
      </w:r>
      <w:proofErr w:type="spellStart"/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Senhor Presidente,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Vereador 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Alfredo </w:t>
      </w:r>
      <w:proofErr w:type="spellStart"/>
      <w:r w:rsidR="00FD0E33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 de Los Santos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-P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DB, após verificar a existência de número legal deu por aberta a Sessão, </w:t>
      </w:r>
      <w:r w:rsidR="00DA1C5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solicitando 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ao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1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>ª</w:t>
      </w:r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Secretár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i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o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 xml:space="preserve">Vereador </w:t>
      </w:r>
      <w:proofErr w:type="spellStart"/>
      <w:r w:rsidR="00FD0E33" w:rsidRPr="00B54C19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FD0E3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Almeida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-PP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A1C5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que procedesse a chamada dos demais Vereadores,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estando presentes pelo </w:t>
      </w:r>
      <w:r w:rsidR="005065E5">
        <w:rPr>
          <w:rFonts w:ascii="Times New Roman" w:hAnsi="Times New Roman" w:cs="Times New Roman"/>
          <w:kern w:val="28"/>
          <w:sz w:val="23"/>
          <w:szCs w:val="23"/>
        </w:rPr>
        <w:t>PDT:</w:t>
      </w:r>
      <w:r w:rsidR="00FD0E3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Beatriz </w:t>
      </w:r>
      <w:proofErr w:type="spellStart"/>
      <w:r w:rsidR="00FD0E33" w:rsidRPr="00B54C19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FD0E3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Silveira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;</w:t>
      </w:r>
      <w:r w:rsidR="00FD0E3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pelo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MDB: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Anderson Barcelos Correa, 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Edmundo </w:t>
      </w:r>
      <w:proofErr w:type="spellStart"/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proofErr w:type="spellStart"/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B16B3" w:rsidRPr="00B54C19">
        <w:rPr>
          <w:rFonts w:ascii="Times New Roman" w:hAnsi="Times New Roman" w:cs="Times New Roman"/>
          <w:kern w:val="28"/>
          <w:sz w:val="23"/>
          <w:szCs w:val="23"/>
        </w:rPr>
        <w:t>e</w:t>
      </w:r>
      <w:r w:rsidR="00873039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873039" w:rsidRPr="00B54C19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</w:t>
      </w:r>
      <w:r w:rsidR="00FC00A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pelo PSDB: </w:t>
      </w:r>
      <w:r w:rsidR="00E73B4C" w:rsidRPr="00B54C19">
        <w:rPr>
          <w:rFonts w:ascii="Times New Roman" w:hAnsi="Times New Roman" w:cs="Times New Roman"/>
          <w:kern w:val="28"/>
          <w:sz w:val="23"/>
          <w:szCs w:val="23"/>
        </w:rPr>
        <w:t>Jacqueline Ferreira</w:t>
      </w:r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e Odete da Silva Ribeiro</w:t>
      </w:r>
      <w:r w:rsidR="004A1A77" w:rsidRPr="00B54C19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FD0E33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702D94">
        <w:rPr>
          <w:rFonts w:ascii="Times New Roman" w:hAnsi="Times New Roman" w:cs="Times New Roman"/>
          <w:kern w:val="28"/>
          <w:sz w:val="24"/>
          <w:szCs w:val="24"/>
        </w:rPr>
        <w:t xml:space="preserve"> seguir</w:t>
      </w:r>
      <w:r w:rsidR="00FD0E33">
        <w:rPr>
          <w:rFonts w:ascii="Times New Roman" w:hAnsi="Times New Roman" w:cs="Times New Roman"/>
          <w:kern w:val="28"/>
          <w:sz w:val="24"/>
          <w:szCs w:val="24"/>
        </w:rPr>
        <w:t xml:space="preserve">, o Presidente </w:t>
      </w:r>
      <w:r w:rsidR="00702D94">
        <w:rPr>
          <w:rFonts w:ascii="Times New Roman" w:hAnsi="Times New Roman" w:cs="Times New Roman"/>
          <w:kern w:val="28"/>
          <w:sz w:val="23"/>
          <w:szCs w:val="23"/>
        </w:rPr>
        <w:t>solicitou a leitura da ata da Sessão anterior, que após discussão e votação foi aprovada por unanimidade. Após,</w:t>
      </w:r>
      <w:r w:rsidR="003E09F1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02D94">
        <w:rPr>
          <w:rFonts w:ascii="Times New Roman" w:hAnsi="Times New Roman" w:cs="Times New Roman"/>
          <w:kern w:val="28"/>
          <w:sz w:val="23"/>
          <w:szCs w:val="23"/>
        </w:rPr>
        <w:t xml:space="preserve">solicitou </w:t>
      </w:r>
      <w:r w:rsidR="00451CEF" w:rsidRPr="00B54C19">
        <w:rPr>
          <w:rFonts w:ascii="Times New Roman" w:hAnsi="Times New Roman" w:cs="Times New Roman"/>
          <w:kern w:val="28"/>
          <w:sz w:val="23"/>
          <w:szCs w:val="23"/>
        </w:rPr>
        <w:t>a leitura</w:t>
      </w:r>
      <w:r w:rsidR="00E73B4C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do EXPEDIENTE EXTERNO onde const</w:t>
      </w:r>
      <w:r w:rsidR="000B16B3" w:rsidRPr="00B54C19">
        <w:rPr>
          <w:rFonts w:ascii="Times New Roman" w:hAnsi="Times New Roman" w:cs="Times New Roman"/>
          <w:kern w:val="28"/>
          <w:sz w:val="23"/>
          <w:szCs w:val="23"/>
        </w:rPr>
        <w:t>aram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o</w:t>
      </w:r>
      <w:r w:rsidR="000B16B3" w:rsidRPr="00B54C19">
        <w:rPr>
          <w:rFonts w:ascii="Times New Roman" w:hAnsi="Times New Roman" w:cs="Times New Roman"/>
          <w:kern w:val="28"/>
          <w:sz w:val="23"/>
          <w:szCs w:val="23"/>
        </w:rPr>
        <w:t>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protocolo</w:t>
      </w:r>
      <w:r w:rsidR="000B16B3" w:rsidRPr="00B54C19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EC376C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de </w:t>
      </w:r>
      <w:proofErr w:type="spellStart"/>
      <w:r w:rsidR="00BE46C9" w:rsidRPr="00B54C19">
        <w:rPr>
          <w:rFonts w:ascii="Times New Roman" w:hAnsi="Times New Roman" w:cs="Times New Roman"/>
          <w:kern w:val="28"/>
          <w:sz w:val="23"/>
          <w:szCs w:val="23"/>
        </w:rPr>
        <w:t>n.ºs</w:t>
      </w:r>
      <w:proofErr w:type="spellEnd"/>
      <w:r w:rsidR="00BE46C9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46C9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A56AAD">
        <w:rPr>
          <w:rFonts w:ascii="Times New Roman" w:hAnsi="Times New Roman" w:cs="Times New Roman"/>
          <w:kern w:val="28"/>
          <w:sz w:val="23"/>
          <w:szCs w:val="23"/>
        </w:rPr>
        <w:t>10</w:t>
      </w:r>
      <w:r w:rsidR="00BE46C9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5E4970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A56AAD">
        <w:rPr>
          <w:rFonts w:ascii="Times New Roman" w:hAnsi="Times New Roman" w:cs="Times New Roman"/>
          <w:kern w:val="28"/>
          <w:sz w:val="23"/>
          <w:szCs w:val="23"/>
        </w:rPr>
        <w:t xml:space="preserve">0109, </w:t>
      </w:r>
      <w:r w:rsidR="00A56AAD" w:rsidRPr="00B54C19">
        <w:rPr>
          <w:rFonts w:ascii="Times New Roman" w:hAnsi="Times New Roman" w:cs="Times New Roman"/>
          <w:kern w:val="28"/>
          <w:sz w:val="23"/>
          <w:szCs w:val="23"/>
        </w:rPr>
        <w:t>0119</w:t>
      </w:r>
      <w:r w:rsidR="00A56AAD">
        <w:rPr>
          <w:rFonts w:ascii="Times New Roman" w:hAnsi="Times New Roman" w:cs="Times New Roman"/>
          <w:kern w:val="28"/>
          <w:sz w:val="23"/>
          <w:szCs w:val="23"/>
        </w:rPr>
        <w:t xml:space="preserve"> a</w:t>
      </w:r>
      <w:r w:rsidR="00702D94">
        <w:rPr>
          <w:rFonts w:ascii="Times New Roman" w:hAnsi="Times New Roman" w:cs="Times New Roman"/>
          <w:kern w:val="28"/>
          <w:sz w:val="23"/>
          <w:szCs w:val="23"/>
        </w:rPr>
        <w:t xml:space="preserve"> 0</w:t>
      </w:r>
      <w:r w:rsidR="00A56AAD">
        <w:rPr>
          <w:rFonts w:ascii="Times New Roman" w:hAnsi="Times New Roman" w:cs="Times New Roman"/>
          <w:kern w:val="28"/>
          <w:sz w:val="23"/>
          <w:szCs w:val="23"/>
        </w:rPr>
        <w:t>121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>/201</w:t>
      </w:r>
      <w:r w:rsidR="005E4970">
        <w:rPr>
          <w:rFonts w:ascii="Times New Roman" w:hAnsi="Times New Roman" w:cs="Times New Roman"/>
          <w:kern w:val="28"/>
          <w:sz w:val="23"/>
          <w:szCs w:val="23"/>
        </w:rPr>
        <w:t>8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5E4970">
        <w:rPr>
          <w:rFonts w:ascii="Times New Roman" w:hAnsi="Times New Roman" w:cs="Times New Roman"/>
          <w:kern w:val="28"/>
          <w:sz w:val="23"/>
          <w:szCs w:val="23"/>
        </w:rPr>
        <w:t xml:space="preserve">Em continuidade, </w:t>
      </w:r>
      <w:r w:rsidR="00702D94">
        <w:rPr>
          <w:rFonts w:ascii="Times New Roman" w:hAnsi="Times New Roman" w:cs="Times New Roman"/>
          <w:kern w:val="28"/>
          <w:sz w:val="23"/>
          <w:szCs w:val="23"/>
        </w:rPr>
        <w:t>não havendo inscrit</w:t>
      </w:r>
      <w:r w:rsidR="005E4970" w:rsidRPr="00B54C19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702D94">
        <w:rPr>
          <w:rFonts w:ascii="Times New Roman" w:hAnsi="Times New Roman" w:cs="Times New Roman"/>
          <w:kern w:val="28"/>
          <w:sz w:val="23"/>
          <w:szCs w:val="23"/>
        </w:rPr>
        <w:t>s em</w:t>
      </w:r>
      <w:r w:rsidR="005E4970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02D94" w:rsidRPr="00B54C19">
        <w:rPr>
          <w:rFonts w:ascii="Times New Roman" w:hAnsi="Times New Roman" w:cs="Times New Roman"/>
          <w:kern w:val="28"/>
          <w:sz w:val="23"/>
          <w:szCs w:val="23"/>
        </w:rPr>
        <w:t>PALAVRA NO EXPEDIENTE</w:t>
      </w:r>
      <w:r w:rsidR="00BE46C9">
        <w:rPr>
          <w:rFonts w:ascii="Times New Roman" w:hAnsi="Times New Roman" w:cs="Times New Roman"/>
          <w:kern w:val="28"/>
          <w:sz w:val="23"/>
          <w:szCs w:val="23"/>
        </w:rPr>
        <w:t xml:space="preserve"> o</w:t>
      </w:r>
      <w:r w:rsidR="00702D94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E4970">
        <w:rPr>
          <w:rFonts w:ascii="Times New Roman" w:hAnsi="Times New Roman" w:cs="Times New Roman"/>
          <w:kern w:val="28"/>
          <w:sz w:val="23"/>
          <w:szCs w:val="23"/>
        </w:rPr>
        <w:t>Presidente passou para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EXPLICAÇÕES PESSOAIS, 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quando fizeram uso da tribuna, 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2E52AA" w:rsidRPr="00B54C19">
        <w:rPr>
          <w:rFonts w:ascii="Times New Roman" w:hAnsi="Times New Roman" w:cs="Times New Roman"/>
          <w:kern w:val="28"/>
          <w:sz w:val="23"/>
          <w:szCs w:val="23"/>
        </w:rPr>
        <w:t>s Vereadores</w:t>
      </w:r>
      <w:r w:rsidR="00BE46C9">
        <w:rPr>
          <w:rFonts w:ascii="Times New Roman" w:hAnsi="Times New Roman" w:cs="Times New Roman"/>
          <w:kern w:val="28"/>
          <w:sz w:val="23"/>
          <w:szCs w:val="23"/>
        </w:rPr>
        <w:t xml:space="preserve">: </w:t>
      </w:r>
      <w:r w:rsidR="00BE46C9" w:rsidRPr="00B54C19">
        <w:rPr>
          <w:rFonts w:ascii="Times New Roman" w:hAnsi="Times New Roman" w:cs="Times New Roman"/>
          <w:kern w:val="28"/>
          <w:sz w:val="23"/>
          <w:szCs w:val="23"/>
        </w:rPr>
        <w:t xml:space="preserve">Beatriz </w:t>
      </w:r>
      <w:proofErr w:type="spellStart"/>
      <w:r w:rsidR="00BE46C9" w:rsidRPr="00B54C19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BE46C9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Silveira</w:t>
      </w:r>
      <w:r w:rsidR="00BE46C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BE46C9" w:rsidRPr="00B54C19">
        <w:rPr>
          <w:rFonts w:ascii="Times New Roman" w:hAnsi="Times New Roman" w:cs="Times New Roman"/>
          <w:kern w:val="28"/>
          <w:sz w:val="23"/>
          <w:szCs w:val="23"/>
        </w:rPr>
        <w:t>Jacqueline</w:t>
      </w:r>
      <w:r w:rsidR="00BE46C9">
        <w:rPr>
          <w:rFonts w:ascii="Times New Roman" w:hAnsi="Times New Roman" w:cs="Times New Roman"/>
          <w:kern w:val="28"/>
          <w:sz w:val="23"/>
          <w:szCs w:val="23"/>
        </w:rPr>
        <w:t xml:space="preserve"> Ferreira, </w:t>
      </w:r>
      <w:r w:rsidR="00557EA6">
        <w:rPr>
          <w:rFonts w:ascii="Times New Roman" w:hAnsi="Times New Roman" w:cs="Times New Roman"/>
          <w:kern w:val="28"/>
          <w:sz w:val="23"/>
          <w:szCs w:val="23"/>
        </w:rPr>
        <w:t>Anderson Barcelos Correa</w:t>
      </w:r>
      <w:r w:rsidR="00BE46C9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B12C94">
        <w:rPr>
          <w:rFonts w:ascii="Times New Roman" w:hAnsi="Times New Roman" w:cs="Times New Roman"/>
          <w:kern w:val="28"/>
          <w:sz w:val="23"/>
          <w:szCs w:val="23"/>
        </w:rPr>
        <w:t xml:space="preserve">Na </w:t>
      </w:r>
      <w:r w:rsidR="00BE46C9">
        <w:rPr>
          <w:rFonts w:ascii="Times New Roman" w:hAnsi="Times New Roman" w:cs="Times New Roman"/>
          <w:kern w:val="28"/>
          <w:sz w:val="23"/>
          <w:szCs w:val="23"/>
        </w:rPr>
        <w:t>sequência</w:t>
      </w:r>
      <w:r w:rsidR="00B12C94">
        <w:rPr>
          <w:rFonts w:ascii="Times New Roman" w:hAnsi="Times New Roman" w:cs="Times New Roman"/>
          <w:kern w:val="28"/>
          <w:sz w:val="23"/>
          <w:szCs w:val="23"/>
        </w:rPr>
        <w:t xml:space="preserve">, o Presidente </w:t>
      </w:r>
      <w:r w:rsidR="008B50A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solicitou </w:t>
      </w:r>
      <w:r w:rsidR="0045253F">
        <w:rPr>
          <w:rFonts w:ascii="Times New Roman" w:hAnsi="Times New Roman" w:cs="Times New Roman"/>
          <w:kern w:val="28"/>
          <w:sz w:val="23"/>
          <w:szCs w:val="23"/>
        </w:rPr>
        <w:t xml:space="preserve">à 1.ª Vice-Presidente, Vereadora Beatriz </w:t>
      </w:r>
      <w:proofErr w:type="spellStart"/>
      <w:r w:rsidR="0045253F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45253F">
        <w:rPr>
          <w:rFonts w:ascii="Times New Roman" w:hAnsi="Times New Roman" w:cs="Times New Roman"/>
          <w:kern w:val="28"/>
          <w:sz w:val="23"/>
          <w:szCs w:val="23"/>
        </w:rPr>
        <w:t xml:space="preserve"> Silveira que assumisse os trabalhos para que pudesse se manifestar. </w:t>
      </w:r>
      <w:r w:rsidR="00B12C94">
        <w:rPr>
          <w:rFonts w:ascii="Times New Roman" w:hAnsi="Times New Roman" w:cs="Times New Roman"/>
          <w:kern w:val="28"/>
          <w:sz w:val="23"/>
          <w:szCs w:val="23"/>
        </w:rPr>
        <w:t xml:space="preserve">Reassumindo os trabalhos, solicitou </w:t>
      </w:r>
      <w:r w:rsidR="00BE46C9">
        <w:rPr>
          <w:rFonts w:ascii="Times New Roman" w:hAnsi="Times New Roman" w:cs="Times New Roman"/>
          <w:kern w:val="28"/>
          <w:sz w:val="23"/>
          <w:szCs w:val="23"/>
        </w:rPr>
        <w:t xml:space="preserve">ao Secretário 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>a leitura do EXPEDIENTE INTERNO onde const</w:t>
      </w:r>
      <w:r w:rsidR="00901D0D" w:rsidRPr="00B54C19">
        <w:rPr>
          <w:rFonts w:ascii="Times New Roman" w:hAnsi="Times New Roman" w:cs="Times New Roman"/>
          <w:kern w:val="28"/>
          <w:sz w:val="23"/>
          <w:szCs w:val="23"/>
        </w:rPr>
        <w:t>aram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o</w:t>
      </w:r>
      <w:r w:rsidR="00901D0D" w:rsidRPr="00B54C19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requerimento</w:t>
      </w:r>
      <w:r w:rsidR="00901D0D" w:rsidRPr="00B54C19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45EF5" w:rsidRPr="00B54C19">
        <w:rPr>
          <w:rFonts w:ascii="Times New Roman" w:hAnsi="Times New Roman" w:cs="Times New Roman"/>
          <w:kern w:val="28"/>
          <w:sz w:val="23"/>
          <w:szCs w:val="23"/>
        </w:rPr>
        <w:t>n.º:</w:t>
      </w:r>
      <w:r w:rsidR="00901D0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0</w:t>
      </w:r>
      <w:r w:rsidR="00B12C94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A56AAD">
        <w:rPr>
          <w:rFonts w:ascii="Times New Roman" w:hAnsi="Times New Roman" w:cs="Times New Roman"/>
          <w:kern w:val="28"/>
          <w:sz w:val="23"/>
          <w:szCs w:val="23"/>
        </w:rPr>
        <w:t>9</w:t>
      </w:r>
      <w:r w:rsidR="00D24423">
        <w:rPr>
          <w:rFonts w:ascii="Times New Roman" w:hAnsi="Times New Roman" w:cs="Times New Roman"/>
          <w:kern w:val="28"/>
          <w:sz w:val="23"/>
          <w:szCs w:val="23"/>
        </w:rPr>
        <w:t>7</w:t>
      </w:r>
      <w:r w:rsidR="00A56AAD">
        <w:rPr>
          <w:rFonts w:ascii="Times New Roman" w:hAnsi="Times New Roman" w:cs="Times New Roman"/>
          <w:kern w:val="28"/>
          <w:sz w:val="23"/>
          <w:szCs w:val="23"/>
        </w:rPr>
        <w:t>, 0098</w:t>
      </w:r>
      <w:r w:rsidR="00901D0D" w:rsidRPr="00B54C19">
        <w:rPr>
          <w:rFonts w:ascii="Times New Roman" w:hAnsi="Times New Roman" w:cs="Times New Roman"/>
          <w:kern w:val="28"/>
          <w:sz w:val="23"/>
          <w:szCs w:val="23"/>
        </w:rPr>
        <w:t>/201</w:t>
      </w:r>
      <w:r w:rsidR="00B12C94">
        <w:rPr>
          <w:rFonts w:ascii="Times New Roman" w:hAnsi="Times New Roman" w:cs="Times New Roman"/>
          <w:kern w:val="28"/>
          <w:sz w:val="23"/>
          <w:szCs w:val="23"/>
        </w:rPr>
        <w:t>8</w:t>
      </w:r>
      <w:r w:rsidR="00901D0D" w:rsidRPr="00B54C19">
        <w:rPr>
          <w:rFonts w:ascii="Times New Roman" w:hAnsi="Times New Roman" w:cs="Times New Roman"/>
          <w:kern w:val="28"/>
          <w:sz w:val="23"/>
          <w:szCs w:val="23"/>
        </w:rPr>
        <w:t>- D</w:t>
      </w:r>
      <w:r w:rsidR="00A56AAD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901D0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Vereador </w:t>
      </w:r>
      <w:proofErr w:type="spellStart"/>
      <w:r w:rsidR="00A56AAD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A56AAD">
        <w:rPr>
          <w:rFonts w:ascii="Times New Roman" w:hAnsi="Times New Roman" w:cs="Times New Roman"/>
          <w:kern w:val="28"/>
          <w:sz w:val="23"/>
          <w:szCs w:val="23"/>
        </w:rPr>
        <w:t xml:space="preserve"> Almeida</w:t>
      </w:r>
      <w:r w:rsidR="00BD1BFC" w:rsidRPr="00B54C19">
        <w:rPr>
          <w:rFonts w:ascii="Times New Roman" w:hAnsi="Times New Roman" w:cs="Times New Roman"/>
          <w:kern w:val="28"/>
          <w:sz w:val="23"/>
          <w:szCs w:val="23"/>
        </w:rPr>
        <w:t>;</w:t>
      </w:r>
      <w:r w:rsidR="00103666">
        <w:rPr>
          <w:rFonts w:ascii="Times New Roman" w:hAnsi="Times New Roman" w:cs="Times New Roman"/>
          <w:kern w:val="28"/>
          <w:sz w:val="23"/>
          <w:szCs w:val="23"/>
        </w:rPr>
        <w:t xml:space="preserve"> 00</w:t>
      </w:r>
      <w:r w:rsidR="00A56AAD">
        <w:rPr>
          <w:rFonts w:ascii="Times New Roman" w:hAnsi="Times New Roman" w:cs="Times New Roman"/>
          <w:kern w:val="28"/>
          <w:sz w:val="23"/>
          <w:szCs w:val="23"/>
        </w:rPr>
        <w:t>99</w:t>
      </w:r>
      <w:r w:rsidR="00B12C94">
        <w:rPr>
          <w:rFonts w:ascii="Times New Roman" w:hAnsi="Times New Roman" w:cs="Times New Roman"/>
          <w:kern w:val="28"/>
          <w:sz w:val="23"/>
          <w:szCs w:val="23"/>
        </w:rPr>
        <w:t>/2018</w:t>
      </w:r>
      <w:r w:rsidR="000F50F5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–</w:t>
      </w:r>
      <w:r w:rsidR="00B26A5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84410" w:rsidRPr="00B54C19">
        <w:rPr>
          <w:rFonts w:ascii="Times New Roman" w:hAnsi="Times New Roman" w:cs="Times New Roman"/>
          <w:kern w:val="28"/>
          <w:sz w:val="23"/>
          <w:szCs w:val="23"/>
        </w:rPr>
        <w:t>D</w:t>
      </w:r>
      <w:r w:rsidR="0008017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a </w:t>
      </w:r>
      <w:r w:rsidR="00D23037">
        <w:rPr>
          <w:rFonts w:ascii="Times New Roman" w:hAnsi="Times New Roman" w:cs="Times New Roman"/>
          <w:kern w:val="28"/>
          <w:sz w:val="23"/>
          <w:szCs w:val="23"/>
        </w:rPr>
        <w:t xml:space="preserve">Vereadora </w:t>
      </w:r>
      <w:proofErr w:type="spellStart"/>
      <w:r w:rsidR="00A56AAD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A56AAD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BE46C9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D24423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A56AAD">
        <w:rPr>
          <w:rFonts w:ascii="Times New Roman" w:hAnsi="Times New Roman" w:cs="Times New Roman"/>
          <w:kern w:val="28"/>
          <w:sz w:val="23"/>
          <w:szCs w:val="23"/>
        </w:rPr>
        <w:t>104</w:t>
      </w:r>
      <w:r w:rsidR="00BE46C9">
        <w:rPr>
          <w:rFonts w:ascii="Times New Roman" w:hAnsi="Times New Roman" w:cs="Times New Roman"/>
          <w:kern w:val="28"/>
          <w:sz w:val="23"/>
          <w:szCs w:val="23"/>
        </w:rPr>
        <w:t>/2018 –</w:t>
      </w:r>
      <w:r w:rsidR="00D24423">
        <w:rPr>
          <w:rFonts w:ascii="Times New Roman" w:hAnsi="Times New Roman" w:cs="Times New Roman"/>
          <w:kern w:val="28"/>
          <w:sz w:val="23"/>
          <w:szCs w:val="23"/>
        </w:rPr>
        <w:t>D</w:t>
      </w:r>
      <w:r w:rsidR="00A56AAD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D24423">
        <w:rPr>
          <w:rFonts w:ascii="Times New Roman" w:hAnsi="Times New Roman" w:cs="Times New Roman"/>
          <w:kern w:val="28"/>
          <w:sz w:val="23"/>
          <w:szCs w:val="23"/>
        </w:rPr>
        <w:t xml:space="preserve"> Vereador</w:t>
      </w:r>
      <w:r w:rsidR="00A56AAD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D2442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56AAD">
        <w:rPr>
          <w:rFonts w:ascii="Times New Roman" w:hAnsi="Times New Roman" w:cs="Times New Roman"/>
          <w:kern w:val="28"/>
          <w:sz w:val="23"/>
          <w:szCs w:val="23"/>
        </w:rPr>
        <w:t xml:space="preserve">Jacqueline Ferreira e demais signatários (Beatriz </w:t>
      </w:r>
      <w:proofErr w:type="spellStart"/>
      <w:r w:rsidR="00A56AAD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A56AAD">
        <w:rPr>
          <w:rFonts w:ascii="Times New Roman" w:hAnsi="Times New Roman" w:cs="Times New Roman"/>
          <w:kern w:val="28"/>
          <w:sz w:val="23"/>
          <w:szCs w:val="23"/>
        </w:rPr>
        <w:t xml:space="preserve"> Silveira, Odete Ribeiro, </w:t>
      </w:r>
      <w:proofErr w:type="spellStart"/>
      <w:r w:rsidR="00A56AAD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A56AAD">
        <w:rPr>
          <w:rFonts w:ascii="Times New Roman" w:hAnsi="Times New Roman" w:cs="Times New Roman"/>
          <w:kern w:val="28"/>
          <w:sz w:val="23"/>
          <w:szCs w:val="23"/>
        </w:rPr>
        <w:t xml:space="preserve"> Almeida e Alfredo </w:t>
      </w:r>
      <w:proofErr w:type="spellStart"/>
      <w:r w:rsidR="00A56AAD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A56AAD">
        <w:rPr>
          <w:rFonts w:ascii="Times New Roman" w:hAnsi="Times New Roman" w:cs="Times New Roman"/>
          <w:kern w:val="28"/>
          <w:sz w:val="23"/>
          <w:szCs w:val="23"/>
        </w:rPr>
        <w:t xml:space="preserve"> de Los Santos)</w:t>
      </w:r>
      <w:r w:rsidR="00D24423">
        <w:rPr>
          <w:rFonts w:ascii="Times New Roman" w:hAnsi="Times New Roman" w:cs="Times New Roman"/>
          <w:kern w:val="28"/>
          <w:sz w:val="23"/>
          <w:szCs w:val="23"/>
        </w:rPr>
        <w:t>; 0</w:t>
      </w:r>
      <w:r w:rsidR="00A56AAD">
        <w:rPr>
          <w:rFonts w:ascii="Times New Roman" w:hAnsi="Times New Roman" w:cs="Times New Roman"/>
          <w:kern w:val="28"/>
          <w:sz w:val="23"/>
          <w:szCs w:val="23"/>
        </w:rPr>
        <w:t xml:space="preserve">105, </w:t>
      </w:r>
      <w:r w:rsidR="00D24423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A56AAD">
        <w:rPr>
          <w:rFonts w:ascii="Times New Roman" w:hAnsi="Times New Roman" w:cs="Times New Roman"/>
          <w:kern w:val="28"/>
          <w:sz w:val="23"/>
          <w:szCs w:val="23"/>
        </w:rPr>
        <w:t>106</w:t>
      </w:r>
      <w:r w:rsidR="00D24423">
        <w:rPr>
          <w:rFonts w:ascii="Times New Roman" w:hAnsi="Times New Roman" w:cs="Times New Roman"/>
          <w:kern w:val="28"/>
          <w:sz w:val="23"/>
          <w:szCs w:val="23"/>
        </w:rPr>
        <w:t>/201</w:t>
      </w:r>
      <w:r w:rsidR="00290AE4">
        <w:rPr>
          <w:rFonts w:ascii="Times New Roman" w:hAnsi="Times New Roman" w:cs="Times New Roman"/>
          <w:kern w:val="28"/>
          <w:sz w:val="23"/>
          <w:szCs w:val="23"/>
        </w:rPr>
        <w:t>8</w:t>
      </w:r>
      <w:r w:rsidR="00D24423">
        <w:rPr>
          <w:rFonts w:ascii="Times New Roman" w:hAnsi="Times New Roman" w:cs="Times New Roman"/>
          <w:kern w:val="28"/>
          <w:sz w:val="23"/>
          <w:szCs w:val="23"/>
        </w:rPr>
        <w:t xml:space="preserve"> - D</w:t>
      </w:r>
      <w:r w:rsidR="00A56AAD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D2442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56AAD">
        <w:rPr>
          <w:rFonts w:ascii="Times New Roman" w:hAnsi="Times New Roman" w:cs="Times New Roman"/>
          <w:kern w:val="28"/>
          <w:sz w:val="23"/>
          <w:szCs w:val="23"/>
        </w:rPr>
        <w:t>Comissão Especial Temporária para apreciação das contas de governo deste município referentes ao exercício de 2015</w:t>
      </w:r>
      <w:r w:rsidR="00D24423">
        <w:rPr>
          <w:rFonts w:ascii="Times New Roman" w:hAnsi="Times New Roman" w:cs="Times New Roman"/>
          <w:kern w:val="28"/>
          <w:sz w:val="23"/>
          <w:szCs w:val="23"/>
        </w:rPr>
        <w:t>; 0</w:t>
      </w:r>
      <w:r w:rsidR="00A56AAD">
        <w:rPr>
          <w:rFonts w:ascii="Times New Roman" w:hAnsi="Times New Roman" w:cs="Times New Roman"/>
          <w:kern w:val="28"/>
          <w:sz w:val="23"/>
          <w:szCs w:val="23"/>
        </w:rPr>
        <w:t>117, 0118</w:t>
      </w:r>
      <w:r w:rsidR="00D24423">
        <w:rPr>
          <w:rFonts w:ascii="Times New Roman" w:hAnsi="Times New Roman" w:cs="Times New Roman"/>
          <w:kern w:val="28"/>
          <w:sz w:val="23"/>
          <w:szCs w:val="23"/>
        </w:rPr>
        <w:t xml:space="preserve">/2018 -  </w:t>
      </w:r>
      <w:r w:rsidR="00BE46C9">
        <w:rPr>
          <w:rFonts w:ascii="Times New Roman" w:hAnsi="Times New Roman" w:cs="Times New Roman"/>
          <w:kern w:val="28"/>
          <w:sz w:val="23"/>
          <w:szCs w:val="23"/>
        </w:rPr>
        <w:t>D</w:t>
      </w:r>
      <w:r w:rsidR="00A56AAD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BE46C9">
        <w:rPr>
          <w:rFonts w:ascii="Times New Roman" w:hAnsi="Times New Roman" w:cs="Times New Roman"/>
          <w:kern w:val="28"/>
          <w:sz w:val="23"/>
          <w:szCs w:val="23"/>
        </w:rPr>
        <w:t xml:space="preserve"> Vereador</w:t>
      </w:r>
      <w:r w:rsidR="00A56AAD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BE46C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56AAD">
        <w:rPr>
          <w:rFonts w:ascii="Times New Roman" w:hAnsi="Times New Roman" w:cs="Times New Roman"/>
          <w:kern w:val="28"/>
          <w:sz w:val="23"/>
          <w:szCs w:val="23"/>
        </w:rPr>
        <w:t>Jacqueline Ferreira</w:t>
      </w:r>
      <w:r w:rsidR="00B26A5A" w:rsidRPr="004F53C0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A56AAD">
        <w:rPr>
          <w:rFonts w:ascii="Times New Roman" w:hAnsi="Times New Roman" w:cs="Times New Roman"/>
          <w:kern w:val="28"/>
          <w:sz w:val="23"/>
          <w:szCs w:val="23"/>
        </w:rPr>
        <w:t>Em continuidade, solicitou a leitura dos expedientes que BAIXARAM PARA AS COMISSÕES TÉCNICAS de CONSTITUIÇÃO E JUSTIÇA e de FINANÇAS E ORÇAMENTO</w:t>
      </w:r>
      <w:r w:rsidR="00FE66F2">
        <w:rPr>
          <w:rFonts w:ascii="Times New Roman" w:hAnsi="Times New Roman" w:cs="Times New Roman"/>
          <w:kern w:val="28"/>
          <w:sz w:val="23"/>
          <w:szCs w:val="23"/>
        </w:rPr>
        <w:t xml:space="preserve">, sendo </w:t>
      </w:r>
      <w:r w:rsidR="00A56AAD">
        <w:rPr>
          <w:rFonts w:ascii="Times New Roman" w:hAnsi="Times New Roman" w:cs="Times New Roman"/>
          <w:kern w:val="28"/>
          <w:sz w:val="23"/>
          <w:szCs w:val="23"/>
        </w:rPr>
        <w:t xml:space="preserve">: </w:t>
      </w:r>
      <w:r w:rsidR="00FE66F2">
        <w:rPr>
          <w:rFonts w:ascii="Times New Roman" w:hAnsi="Times New Roman" w:cs="Times New Roman"/>
          <w:kern w:val="28"/>
          <w:sz w:val="23"/>
          <w:szCs w:val="23"/>
        </w:rPr>
        <w:t>PL n.º 006/2018 – Do PODER EXECUTIVO – “Autoriza abertura de crédito adicional de natureza especial no valor global de R$52.319,07”; PL n.º 007/2018 – Do PODER EXECUTIVO – “Concede abono salarial aos agentes comunitários de saúde, vinculados à equipe da estratégia saúde da família - ESF”;</w:t>
      </w:r>
      <w:r w:rsidR="00FE66F2" w:rsidRPr="00FE66F2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E66F2">
        <w:rPr>
          <w:rFonts w:ascii="Times New Roman" w:hAnsi="Times New Roman" w:cs="Times New Roman"/>
          <w:kern w:val="28"/>
          <w:sz w:val="23"/>
          <w:szCs w:val="23"/>
        </w:rPr>
        <w:t xml:space="preserve">PL n.º 008/2018 – Do PODER EXECUTIVO – “Autoriza abertura de crédito adicional de natureza especial no valor global de R$12.000,00”.  </w:t>
      </w:r>
      <w:r w:rsidR="00747A8C" w:rsidRPr="00CC1D52">
        <w:rPr>
          <w:rFonts w:ascii="Times New Roman" w:hAnsi="Times New Roman" w:cs="Times New Roman"/>
          <w:kern w:val="28"/>
          <w:sz w:val="24"/>
          <w:szCs w:val="24"/>
        </w:rPr>
        <w:t>Após, havendo número legal o Presidente deu início à ORDEM DO DIA, com votação d</w:t>
      </w:r>
      <w:r w:rsidR="00747A8C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FE66F2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747A8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47A8C" w:rsidRPr="00CC1D52">
        <w:rPr>
          <w:rFonts w:ascii="Times New Roman" w:hAnsi="Times New Roman" w:cs="Times New Roman"/>
          <w:kern w:val="28"/>
          <w:sz w:val="24"/>
          <w:szCs w:val="24"/>
        </w:rPr>
        <w:t>requerimento</w:t>
      </w:r>
      <w:r w:rsidR="00FE66F2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747A8C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747A8C" w:rsidRPr="00CC1D52">
        <w:rPr>
          <w:rFonts w:ascii="Times New Roman" w:hAnsi="Times New Roman" w:cs="Times New Roman"/>
          <w:kern w:val="28"/>
          <w:sz w:val="24"/>
          <w:szCs w:val="24"/>
        </w:rPr>
        <w:t>n.º</w:t>
      </w:r>
      <w:r w:rsidR="00FE66F2">
        <w:rPr>
          <w:rFonts w:ascii="Times New Roman" w:hAnsi="Times New Roman" w:cs="Times New Roman"/>
          <w:kern w:val="28"/>
          <w:sz w:val="24"/>
          <w:szCs w:val="24"/>
        </w:rPr>
        <w:t>s</w:t>
      </w:r>
      <w:proofErr w:type="spellEnd"/>
      <w:r w:rsidR="00747A8C">
        <w:rPr>
          <w:rFonts w:ascii="Times New Roman" w:hAnsi="Times New Roman" w:cs="Times New Roman"/>
          <w:kern w:val="28"/>
          <w:sz w:val="24"/>
          <w:szCs w:val="24"/>
        </w:rPr>
        <w:t>:</w:t>
      </w:r>
      <w:r w:rsidR="004F53C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47A8C">
        <w:rPr>
          <w:rFonts w:ascii="Times New Roman" w:hAnsi="Times New Roman" w:cs="Times New Roman"/>
          <w:kern w:val="28"/>
          <w:sz w:val="24"/>
          <w:szCs w:val="24"/>
        </w:rPr>
        <w:t xml:space="preserve"> 00</w:t>
      </w:r>
      <w:r w:rsidR="00FE66F2">
        <w:rPr>
          <w:rFonts w:ascii="Times New Roman" w:hAnsi="Times New Roman" w:cs="Times New Roman"/>
          <w:kern w:val="28"/>
          <w:sz w:val="24"/>
          <w:szCs w:val="24"/>
        </w:rPr>
        <w:t>99</w:t>
      </w:r>
      <w:r w:rsidR="00747A8C">
        <w:rPr>
          <w:rFonts w:ascii="Times New Roman" w:hAnsi="Times New Roman" w:cs="Times New Roman"/>
          <w:kern w:val="28"/>
          <w:sz w:val="24"/>
          <w:szCs w:val="24"/>
        </w:rPr>
        <w:t>/2018 - Da</w:t>
      </w:r>
      <w:r w:rsidR="00747A8C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F53C0" w:rsidRPr="00CC1D52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4F53C0">
        <w:rPr>
          <w:rFonts w:ascii="Times New Roman" w:hAnsi="Times New Roman" w:cs="Times New Roman"/>
          <w:kern w:val="28"/>
          <w:sz w:val="24"/>
          <w:szCs w:val="24"/>
        </w:rPr>
        <w:t xml:space="preserve">a </w:t>
      </w:r>
      <w:r w:rsidR="00FE66F2">
        <w:rPr>
          <w:rFonts w:ascii="Times New Roman" w:hAnsi="Times New Roman" w:cs="Times New Roman"/>
          <w:kern w:val="28"/>
          <w:sz w:val="24"/>
          <w:szCs w:val="24"/>
        </w:rPr>
        <w:t>LIZIANE JARDIM</w:t>
      </w:r>
      <w:r w:rsidR="00747A8C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-  “Requer</w:t>
      </w:r>
      <w:r w:rsidR="004F53C0">
        <w:rPr>
          <w:rFonts w:ascii="Times New Roman" w:hAnsi="Times New Roman" w:cs="Times New Roman"/>
          <w:kern w:val="28"/>
          <w:sz w:val="24"/>
          <w:szCs w:val="24"/>
        </w:rPr>
        <w:t xml:space="preserve">, após ouvido o Colendo Plenário, </w:t>
      </w:r>
      <w:r w:rsidR="00FE66F2">
        <w:rPr>
          <w:rFonts w:ascii="Times New Roman" w:hAnsi="Times New Roman" w:cs="Times New Roman"/>
          <w:kern w:val="28"/>
          <w:sz w:val="24"/>
          <w:szCs w:val="24"/>
        </w:rPr>
        <w:t>a criação de Comissão Especial Temporária em prol da instalação de um quartel de bombeiros no município</w:t>
      </w:r>
      <w:r w:rsidR="004F53C0">
        <w:rPr>
          <w:rFonts w:ascii="Times New Roman" w:hAnsi="Times New Roman" w:cs="Times New Roman"/>
          <w:kern w:val="28"/>
          <w:sz w:val="24"/>
          <w:szCs w:val="24"/>
        </w:rPr>
        <w:t>”, aprovado por unanimidade</w:t>
      </w:r>
      <w:r w:rsidR="00FE66F2">
        <w:rPr>
          <w:rFonts w:ascii="Times New Roman" w:hAnsi="Times New Roman" w:cs="Times New Roman"/>
          <w:kern w:val="28"/>
          <w:sz w:val="24"/>
          <w:szCs w:val="24"/>
        </w:rPr>
        <w:t xml:space="preserve">; 0104/2018 – Da Vereadora JACQUELINE FERREIRA e demais signatários (Beatriz </w:t>
      </w:r>
      <w:proofErr w:type="spellStart"/>
      <w:r w:rsidR="00FE66F2">
        <w:rPr>
          <w:rFonts w:ascii="Times New Roman" w:hAnsi="Times New Roman" w:cs="Times New Roman"/>
          <w:kern w:val="28"/>
          <w:sz w:val="24"/>
          <w:szCs w:val="24"/>
        </w:rPr>
        <w:t>Priebe</w:t>
      </w:r>
      <w:proofErr w:type="spellEnd"/>
      <w:r w:rsidR="00FE66F2">
        <w:rPr>
          <w:rFonts w:ascii="Times New Roman" w:hAnsi="Times New Roman" w:cs="Times New Roman"/>
          <w:kern w:val="28"/>
          <w:sz w:val="24"/>
          <w:szCs w:val="24"/>
        </w:rPr>
        <w:t xml:space="preserve">, Odete Ribeiro, </w:t>
      </w:r>
      <w:proofErr w:type="spellStart"/>
      <w:r w:rsidR="00FE66F2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FE66F2">
        <w:rPr>
          <w:rFonts w:ascii="Times New Roman" w:hAnsi="Times New Roman" w:cs="Times New Roman"/>
          <w:kern w:val="28"/>
          <w:sz w:val="24"/>
          <w:szCs w:val="24"/>
        </w:rPr>
        <w:t xml:space="preserve"> Almeida e Alfredo</w:t>
      </w:r>
      <w:r w:rsidR="00B8061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B80615">
        <w:rPr>
          <w:rFonts w:ascii="Times New Roman" w:hAnsi="Times New Roman" w:cs="Times New Roman"/>
          <w:kern w:val="28"/>
          <w:sz w:val="24"/>
          <w:szCs w:val="24"/>
        </w:rPr>
        <w:t>Castillos</w:t>
      </w:r>
      <w:proofErr w:type="spellEnd"/>
      <w:r w:rsidR="00B80615">
        <w:rPr>
          <w:rFonts w:ascii="Times New Roman" w:hAnsi="Times New Roman" w:cs="Times New Roman"/>
          <w:kern w:val="28"/>
          <w:sz w:val="24"/>
          <w:szCs w:val="24"/>
        </w:rPr>
        <w:t xml:space="preserve"> de Los Santos) – “Requer, a realização de Sessão Especial alusiva ao dia internacional da mulher, às 15h do dia 08/03/2018”, aprovado de forma unânime; 0106/2018 – Da CO</w:t>
      </w:r>
      <w:r w:rsidR="00514591">
        <w:rPr>
          <w:rFonts w:ascii="Times New Roman" w:hAnsi="Times New Roman" w:cs="Times New Roman"/>
          <w:kern w:val="28"/>
          <w:sz w:val="24"/>
          <w:szCs w:val="24"/>
        </w:rPr>
        <w:t xml:space="preserve">MISSÃO ESPECIAL TEMPORÁRIA PARA </w:t>
      </w:r>
      <w:r w:rsidR="00B80615">
        <w:rPr>
          <w:rFonts w:ascii="Times New Roman" w:hAnsi="Times New Roman" w:cs="Times New Roman"/>
          <w:kern w:val="28"/>
          <w:sz w:val="24"/>
          <w:szCs w:val="24"/>
        </w:rPr>
        <w:t>APRECIAÇÃO DE CONTAS DE GOVERNO DESTE MUNICÍPIO REFERENTES</w:t>
      </w:r>
      <w:r w:rsidR="00514591">
        <w:rPr>
          <w:rFonts w:ascii="Times New Roman" w:hAnsi="Times New Roman" w:cs="Times New Roman"/>
          <w:kern w:val="28"/>
          <w:sz w:val="24"/>
          <w:szCs w:val="24"/>
        </w:rPr>
        <w:t xml:space="preserve"> AOS EXERCÍCIO</w:t>
      </w:r>
      <w:bookmarkStart w:id="0" w:name="_GoBack"/>
      <w:bookmarkEnd w:id="0"/>
      <w:r w:rsidR="00B80615">
        <w:rPr>
          <w:rFonts w:ascii="Times New Roman" w:hAnsi="Times New Roman" w:cs="Times New Roman"/>
          <w:kern w:val="28"/>
          <w:sz w:val="24"/>
          <w:szCs w:val="24"/>
        </w:rPr>
        <w:t xml:space="preserve"> DE 2015 – “Requer, após ouvido o Colendo Plen</w:t>
      </w:r>
      <w:r w:rsidR="006417F3">
        <w:rPr>
          <w:rFonts w:ascii="Times New Roman" w:hAnsi="Times New Roman" w:cs="Times New Roman"/>
          <w:kern w:val="28"/>
          <w:sz w:val="24"/>
          <w:szCs w:val="24"/>
        </w:rPr>
        <w:t xml:space="preserve">ário, a interrupção de tramitação do processo do TCE/RS n.º 000696-200/15-0, até o comparecimento do Senhor </w:t>
      </w:r>
      <w:proofErr w:type="spellStart"/>
      <w:r w:rsidR="006417F3">
        <w:rPr>
          <w:rFonts w:ascii="Times New Roman" w:hAnsi="Times New Roman" w:cs="Times New Roman"/>
          <w:kern w:val="28"/>
          <w:sz w:val="24"/>
          <w:szCs w:val="24"/>
        </w:rPr>
        <w:t>Julio</w:t>
      </w:r>
      <w:proofErr w:type="spellEnd"/>
      <w:r w:rsidR="006417F3">
        <w:rPr>
          <w:rFonts w:ascii="Times New Roman" w:hAnsi="Times New Roman" w:cs="Times New Roman"/>
          <w:kern w:val="28"/>
          <w:sz w:val="24"/>
          <w:szCs w:val="24"/>
        </w:rPr>
        <w:t xml:space="preserve"> Cesar </w:t>
      </w:r>
      <w:proofErr w:type="spellStart"/>
      <w:r w:rsidR="006417F3">
        <w:rPr>
          <w:rFonts w:ascii="Times New Roman" w:hAnsi="Times New Roman" w:cs="Times New Roman"/>
          <w:kern w:val="28"/>
          <w:sz w:val="24"/>
          <w:szCs w:val="24"/>
        </w:rPr>
        <w:t>Vinholes</w:t>
      </w:r>
      <w:proofErr w:type="spellEnd"/>
      <w:r w:rsidR="006417F3">
        <w:rPr>
          <w:rFonts w:ascii="Times New Roman" w:hAnsi="Times New Roman" w:cs="Times New Roman"/>
          <w:kern w:val="28"/>
          <w:sz w:val="24"/>
          <w:szCs w:val="24"/>
        </w:rPr>
        <w:t xml:space="preserve"> Pintos, na reunião da Comissão, às 16h do dia 05/03/2018”, aprovado </w:t>
      </w:r>
      <w:r w:rsidR="006417F3">
        <w:rPr>
          <w:rFonts w:ascii="Times New Roman" w:hAnsi="Times New Roman" w:cs="Times New Roman"/>
          <w:kern w:val="28"/>
          <w:sz w:val="24"/>
          <w:szCs w:val="24"/>
        </w:rPr>
        <w:lastRenderedPageBreak/>
        <w:t>unanimemente</w:t>
      </w:r>
      <w:r w:rsidR="004F53C0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747A8C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417F3">
        <w:rPr>
          <w:rFonts w:ascii="Times New Roman" w:hAnsi="Times New Roman" w:cs="Times New Roman"/>
          <w:kern w:val="28"/>
          <w:sz w:val="24"/>
          <w:szCs w:val="24"/>
        </w:rPr>
        <w:t xml:space="preserve">Ato contínuo, o Presidente solicitou aos Líderes de Bancada, a indicação de seus representantes para comporem a Comissão Especial Temporária para instalação de Quartel do Corpo de Bombeiros, tendo sido indicados: </w:t>
      </w:r>
      <w:proofErr w:type="spellStart"/>
      <w:r w:rsidR="006417F3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6417F3">
        <w:rPr>
          <w:rFonts w:ascii="Times New Roman" w:hAnsi="Times New Roman" w:cs="Times New Roman"/>
          <w:kern w:val="28"/>
          <w:sz w:val="24"/>
          <w:szCs w:val="24"/>
        </w:rPr>
        <w:t xml:space="preserve"> Jardim-MDB, Jacqueline Ferreira-PSDB e </w:t>
      </w:r>
      <w:proofErr w:type="spellStart"/>
      <w:r w:rsidR="006417F3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6417F3">
        <w:rPr>
          <w:rFonts w:ascii="Times New Roman" w:hAnsi="Times New Roman" w:cs="Times New Roman"/>
          <w:kern w:val="28"/>
          <w:sz w:val="24"/>
          <w:szCs w:val="24"/>
        </w:rPr>
        <w:t xml:space="preserve"> Almeida-PP. </w:t>
      </w:r>
      <w:r w:rsidR="007E5E93" w:rsidRPr="00B54C19">
        <w:rPr>
          <w:rFonts w:ascii="Times New Roman" w:hAnsi="Times New Roman"/>
          <w:sz w:val="23"/>
          <w:szCs w:val="23"/>
        </w:rPr>
        <w:t>N</w:t>
      </w:r>
      <w:r w:rsidR="009F4CFC" w:rsidRPr="00B54C19">
        <w:rPr>
          <w:rFonts w:ascii="Times New Roman" w:hAnsi="Times New Roman" w:cs="Times New Roman"/>
          <w:kern w:val="28"/>
          <w:sz w:val="23"/>
          <w:szCs w:val="23"/>
        </w:rPr>
        <w:t xml:space="preserve">ada mais havendo a tratar, foi </w:t>
      </w:r>
      <w:r w:rsidR="002427E8" w:rsidRPr="00B54C19">
        <w:rPr>
          <w:rFonts w:ascii="Times New Roman" w:hAnsi="Times New Roman" w:cs="Times New Roman"/>
          <w:kern w:val="28"/>
          <w:sz w:val="23"/>
          <w:szCs w:val="23"/>
        </w:rPr>
        <w:t>encerrada a Sessão, da qual foi lavrada a presente ata, que depois de lida e aceita, vai devidamente assinada.</w:t>
      </w:r>
    </w:p>
    <w:p w:rsidR="00590747" w:rsidRDefault="00590747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54528B" w:rsidRDefault="0054528B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54528B" w:rsidRDefault="0054528B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54528B" w:rsidRDefault="0054528B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4F53C0" w:rsidRDefault="004F53C0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590747" w:rsidRPr="00B54C19" w:rsidRDefault="00590747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AD345A" w:rsidRPr="00B54C19" w:rsidRDefault="00AD345A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54528B" w:rsidRDefault="00257394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 </w:t>
      </w:r>
      <w:r w:rsidR="00CC74D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</w:p>
    <w:p w:rsidR="00D27B2F" w:rsidRPr="00B54C19" w:rsidRDefault="0054528B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             </w:t>
      </w:r>
      <w:r w:rsidR="006B0B7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67EE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>P</w:t>
      </w:r>
      <w:r w:rsidR="00A672B5" w:rsidRPr="00B54C19">
        <w:rPr>
          <w:rFonts w:ascii="Times New Roman" w:hAnsi="Times New Roman" w:cs="Times New Roman"/>
          <w:kern w:val="28"/>
          <w:sz w:val="23"/>
          <w:szCs w:val="23"/>
        </w:rPr>
        <w:t xml:space="preserve">residente                   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79B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79B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</w:t>
      </w:r>
      <w:r w:rsidR="007349F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67EE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         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Secretário</w:t>
      </w:r>
    </w:p>
    <w:sectPr w:rsidR="00D27B2F" w:rsidRPr="00B54C19" w:rsidSect="005452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6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BB6" w:rsidRDefault="00B94BB6" w:rsidP="00A672B5">
      <w:pPr>
        <w:spacing w:after="0" w:line="240" w:lineRule="auto"/>
      </w:pPr>
      <w:r>
        <w:separator/>
      </w:r>
    </w:p>
  </w:endnote>
  <w:endnote w:type="continuationSeparator" w:id="0">
    <w:p w:rsidR="00B94BB6" w:rsidRDefault="00B94BB6" w:rsidP="00A67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7F3" w:rsidRDefault="00FF67F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17585"/>
      <w:docPartObj>
        <w:docPartGallery w:val="Page Numbers (Bottom of Page)"/>
        <w:docPartUnique/>
      </w:docPartObj>
    </w:sdtPr>
    <w:sdtEndPr/>
    <w:sdtContent>
      <w:p w:rsidR="00F971C8" w:rsidRDefault="00A442A6">
        <w:pPr>
          <w:pStyle w:val="Rodap"/>
          <w:jc w:val="center"/>
        </w:pPr>
        <w:r>
          <w:fldChar w:fldCharType="begin"/>
        </w:r>
        <w:r w:rsidR="00F971C8">
          <w:instrText>PAGE   \* MERGEFORMAT</w:instrText>
        </w:r>
        <w:r>
          <w:fldChar w:fldCharType="separate"/>
        </w:r>
        <w:r w:rsidR="00514591">
          <w:rPr>
            <w:noProof/>
          </w:rPr>
          <w:t>2</w:t>
        </w:r>
        <w:r>
          <w:fldChar w:fldCharType="end"/>
        </w:r>
        <w:r w:rsidR="00F971C8">
          <w:t>/</w:t>
        </w:r>
        <w:r w:rsidR="006417F3">
          <w:t>2</w:t>
        </w:r>
      </w:p>
    </w:sdtContent>
  </w:sdt>
  <w:p w:rsidR="00A672B5" w:rsidRDefault="00A672B5" w:rsidP="00F971C8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7F3" w:rsidRDefault="00FF67F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BB6" w:rsidRDefault="00B94BB6" w:rsidP="00A672B5">
      <w:pPr>
        <w:spacing w:after="0" w:line="240" w:lineRule="auto"/>
      </w:pPr>
      <w:r>
        <w:separator/>
      </w:r>
    </w:p>
  </w:footnote>
  <w:footnote w:type="continuationSeparator" w:id="0">
    <w:p w:rsidR="00B94BB6" w:rsidRDefault="00B94BB6" w:rsidP="00A67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7F3" w:rsidRDefault="00FF67F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7F3" w:rsidRDefault="00FF67F3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7F3" w:rsidRDefault="00FF67F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52"/>
    <w:rsid w:val="00006D6C"/>
    <w:rsid w:val="0001246F"/>
    <w:rsid w:val="00017E8E"/>
    <w:rsid w:val="00033D09"/>
    <w:rsid w:val="00040616"/>
    <w:rsid w:val="00045EF5"/>
    <w:rsid w:val="00046924"/>
    <w:rsid w:val="00075F6E"/>
    <w:rsid w:val="00080170"/>
    <w:rsid w:val="00086DC4"/>
    <w:rsid w:val="000927E2"/>
    <w:rsid w:val="000A3A9C"/>
    <w:rsid w:val="000A5A0C"/>
    <w:rsid w:val="000A6571"/>
    <w:rsid w:val="000B16B3"/>
    <w:rsid w:val="000B179C"/>
    <w:rsid w:val="000B2BE4"/>
    <w:rsid w:val="000B667C"/>
    <w:rsid w:val="000C169D"/>
    <w:rsid w:val="000D4C4E"/>
    <w:rsid w:val="000D6098"/>
    <w:rsid w:val="000E7DD3"/>
    <w:rsid w:val="000F442F"/>
    <w:rsid w:val="000F50F5"/>
    <w:rsid w:val="00100CA6"/>
    <w:rsid w:val="00103666"/>
    <w:rsid w:val="00104AD6"/>
    <w:rsid w:val="001119F0"/>
    <w:rsid w:val="00134020"/>
    <w:rsid w:val="001424F0"/>
    <w:rsid w:val="001605AE"/>
    <w:rsid w:val="001812DB"/>
    <w:rsid w:val="00185716"/>
    <w:rsid w:val="001A14E1"/>
    <w:rsid w:val="001A21A6"/>
    <w:rsid w:val="001A2E16"/>
    <w:rsid w:val="001A3FAA"/>
    <w:rsid w:val="001A6AAF"/>
    <w:rsid w:val="001B1678"/>
    <w:rsid w:val="001C3CD7"/>
    <w:rsid w:val="001C402D"/>
    <w:rsid w:val="001C7108"/>
    <w:rsid w:val="001E1A77"/>
    <w:rsid w:val="001E5AA0"/>
    <w:rsid w:val="00206E9E"/>
    <w:rsid w:val="002165C1"/>
    <w:rsid w:val="002174D7"/>
    <w:rsid w:val="002427E8"/>
    <w:rsid w:val="002441C1"/>
    <w:rsid w:val="002525F0"/>
    <w:rsid w:val="00257394"/>
    <w:rsid w:val="002634AF"/>
    <w:rsid w:val="00274983"/>
    <w:rsid w:val="00283BF3"/>
    <w:rsid w:val="00284A04"/>
    <w:rsid w:val="00285686"/>
    <w:rsid w:val="002860A9"/>
    <w:rsid w:val="0029061E"/>
    <w:rsid w:val="00290AE4"/>
    <w:rsid w:val="002927F2"/>
    <w:rsid w:val="002A7B74"/>
    <w:rsid w:val="002A7F27"/>
    <w:rsid w:val="002B525D"/>
    <w:rsid w:val="002C1D60"/>
    <w:rsid w:val="002C7EDB"/>
    <w:rsid w:val="002E52AA"/>
    <w:rsid w:val="002E74FB"/>
    <w:rsid w:val="00300007"/>
    <w:rsid w:val="003009A5"/>
    <w:rsid w:val="00301269"/>
    <w:rsid w:val="00330254"/>
    <w:rsid w:val="00337367"/>
    <w:rsid w:val="00340934"/>
    <w:rsid w:val="00352903"/>
    <w:rsid w:val="003559A9"/>
    <w:rsid w:val="00360C89"/>
    <w:rsid w:val="003655E8"/>
    <w:rsid w:val="0037317D"/>
    <w:rsid w:val="00387C96"/>
    <w:rsid w:val="00387D0A"/>
    <w:rsid w:val="003B3FBD"/>
    <w:rsid w:val="003C169E"/>
    <w:rsid w:val="003C6F36"/>
    <w:rsid w:val="003D3943"/>
    <w:rsid w:val="003E09F1"/>
    <w:rsid w:val="003E44A2"/>
    <w:rsid w:val="00406CFF"/>
    <w:rsid w:val="00412CC8"/>
    <w:rsid w:val="0041657F"/>
    <w:rsid w:val="0041664D"/>
    <w:rsid w:val="00421764"/>
    <w:rsid w:val="004244C7"/>
    <w:rsid w:val="004442C6"/>
    <w:rsid w:val="0045073A"/>
    <w:rsid w:val="00451029"/>
    <w:rsid w:val="00451CEF"/>
    <w:rsid w:val="0045253F"/>
    <w:rsid w:val="00462B19"/>
    <w:rsid w:val="004751CB"/>
    <w:rsid w:val="00486DB0"/>
    <w:rsid w:val="00492771"/>
    <w:rsid w:val="004A1A77"/>
    <w:rsid w:val="004A7B4D"/>
    <w:rsid w:val="004B27EF"/>
    <w:rsid w:val="004B2A57"/>
    <w:rsid w:val="004B2DC3"/>
    <w:rsid w:val="004B6132"/>
    <w:rsid w:val="004C0CFC"/>
    <w:rsid w:val="004D4528"/>
    <w:rsid w:val="004E1118"/>
    <w:rsid w:val="004F53C0"/>
    <w:rsid w:val="00502897"/>
    <w:rsid w:val="00503996"/>
    <w:rsid w:val="005065E5"/>
    <w:rsid w:val="00506AC1"/>
    <w:rsid w:val="00514591"/>
    <w:rsid w:val="00515A5C"/>
    <w:rsid w:val="00516904"/>
    <w:rsid w:val="00516CD5"/>
    <w:rsid w:val="00525631"/>
    <w:rsid w:val="00537B14"/>
    <w:rsid w:val="005416AE"/>
    <w:rsid w:val="00542C4E"/>
    <w:rsid w:val="0054528B"/>
    <w:rsid w:val="0055280D"/>
    <w:rsid w:val="00553CE2"/>
    <w:rsid w:val="00556967"/>
    <w:rsid w:val="00557EA6"/>
    <w:rsid w:val="00571F61"/>
    <w:rsid w:val="0058373C"/>
    <w:rsid w:val="00590747"/>
    <w:rsid w:val="005909B1"/>
    <w:rsid w:val="0059237D"/>
    <w:rsid w:val="00593AE0"/>
    <w:rsid w:val="005A5401"/>
    <w:rsid w:val="005A6525"/>
    <w:rsid w:val="005A75D4"/>
    <w:rsid w:val="005B210F"/>
    <w:rsid w:val="005B41C4"/>
    <w:rsid w:val="005D128F"/>
    <w:rsid w:val="005D7260"/>
    <w:rsid w:val="005E4970"/>
    <w:rsid w:val="005E4DA6"/>
    <w:rsid w:val="00610D73"/>
    <w:rsid w:val="006236F7"/>
    <w:rsid w:val="00632C9E"/>
    <w:rsid w:val="00637AB5"/>
    <w:rsid w:val="006417F3"/>
    <w:rsid w:val="00643B8C"/>
    <w:rsid w:val="0065271B"/>
    <w:rsid w:val="00666823"/>
    <w:rsid w:val="006717DB"/>
    <w:rsid w:val="006807EF"/>
    <w:rsid w:val="00686623"/>
    <w:rsid w:val="006879DA"/>
    <w:rsid w:val="00692404"/>
    <w:rsid w:val="00693AF4"/>
    <w:rsid w:val="006A5846"/>
    <w:rsid w:val="006B060C"/>
    <w:rsid w:val="006B0B7D"/>
    <w:rsid w:val="006B0FA6"/>
    <w:rsid w:val="006B24C4"/>
    <w:rsid w:val="006B4ADC"/>
    <w:rsid w:val="006B535A"/>
    <w:rsid w:val="006B7F76"/>
    <w:rsid w:val="006C33E3"/>
    <w:rsid w:val="006C4025"/>
    <w:rsid w:val="006D3B52"/>
    <w:rsid w:val="006D6D79"/>
    <w:rsid w:val="006E2635"/>
    <w:rsid w:val="006E77F8"/>
    <w:rsid w:val="006E7CD9"/>
    <w:rsid w:val="006F3094"/>
    <w:rsid w:val="006F598C"/>
    <w:rsid w:val="00702D94"/>
    <w:rsid w:val="007033DE"/>
    <w:rsid w:val="007349F8"/>
    <w:rsid w:val="00744421"/>
    <w:rsid w:val="00745C0B"/>
    <w:rsid w:val="00747A8C"/>
    <w:rsid w:val="00750DDC"/>
    <w:rsid w:val="00753DFF"/>
    <w:rsid w:val="007602B9"/>
    <w:rsid w:val="00761C6A"/>
    <w:rsid w:val="00767CC7"/>
    <w:rsid w:val="00767EE8"/>
    <w:rsid w:val="0077237F"/>
    <w:rsid w:val="007732C7"/>
    <w:rsid w:val="00781DDA"/>
    <w:rsid w:val="007860DD"/>
    <w:rsid w:val="00791B80"/>
    <w:rsid w:val="00793707"/>
    <w:rsid w:val="00795ED0"/>
    <w:rsid w:val="007A2143"/>
    <w:rsid w:val="007B593B"/>
    <w:rsid w:val="007C2A0D"/>
    <w:rsid w:val="007C7082"/>
    <w:rsid w:val="007C74FB"/>
    <w:rsid w:val="007D04B8"/>
    <w:rsid w:val="007D0DA5"/>
    <w:rsid w:val="007D6889"/>
    <w:rsid w:val="007E2ADC"/>
    <w:rsid w:val="007E5E93"/>
    <w:rsid w:val="007F0813"/>
    <w:rsid w:val="00800C5A"/>
    <w:rsid w:val="00802E1C"/>
    <w:rsid w:val="00820F5D"/>
    <w:rsid w:val="00842237"/>
    <w:rsid w:val="00853AD3"/>
    <w:rsid w:val="00853FB3"/>
    <w:rsid w:val="00860588"/>
    <w:rsid w:val="0086400B"/>
    <w:rsid w:val="00864ECE"/>
    <w:rsid w:val="00873039"/>
    <w:rsid w:val="0087584D"/>
    <w:rsid w:val="00876227"/>
    <w:rsid w:val="008817F7"/>
    <w:rsid w:val="00884F8F"/>
    <w:rsid w:val="008A0CC4"/>
    <w:rsid w:val="008A6546"/>
    <w:rsid w:val="008B4A16"/>
    <w:rsid w:val="008B50AF"/>
    <w:rsid w:val="008B55B7"/>
    <w:rsid w:val="008C0365"/>
    <w:rsid w:val="008C67F8"/>
    <w:rsid w:val="008D4E36"/>
    <w:rsid w:val="008D5A29"/>
    <w:rsid w:val="008E1711"/>
    <w:rsid w:val="008E355C"/>
    <w:rsid w:val="008E4AE7"/>
    <w:rsid w:val="008F63C2"/>
    <w:rsid w:val="00901D0D"/>
    <w:rsid w:val="009205A8"/>
    <w:rsid w:val="00924040"/>
    <w:rsid w:val="0093072D"/>
    <w:rsid w:val="00952C7B"/>
    <w:rsid w:val="00953073"/>
    <w:rsid w:val="009608DC"/>
    <w:rsid w:val="00963CFB"/>
    <w:rsid w:val="00966347"/>
    <w:rsid w:val="00973C24"/>
    <w:rsid w:val="00977427"/>
    <w:rsid w:val="0098086A"/>
    <w:rsid w:val="0098140F"/>
    <w:rsid w:val="00992CBB"/>
    <w:rsid w:val="009A58E1"/>
    <w:rsid w:val="009C56E1"/>
    <w:rsid w:val="009F4607"/>
    <w:rsid w:val="009F4CFC"/>
    <w:rsid w:val="009F7B52"/>
    <w:rsid w:val="00A103EE"/>
    <w:rsid w:val="00A27F50"/>
    <w:rsid w:val="00A369C2"/>
    <w:rsid w:val="00A37D87"/>
    <w:rsid w:val="00A442A6"/>
    <w:rsid w:val="00A56AAD"/>
    <w:rsid w:val="00A6343A"/>
    <w:rsid w:val="00A6598F"/>
    <w:rsid w:val="00A672B5"/>
    <w:rsid w:val="00A84012"/>
    <w:rsid w:val="00A8676B"/>
    <w:rsid w:val="00A8771D"/>
    <w:rsid w:val="00A92185"/>
    <w:rsid w:val="00A954A8"/>
    <w:rsid w:val="00A97517"/>
    <w:rsid w:val="00AA6980"/>
    <w:rsid w:val="00AB2FED"/>
    <w:rsid w:val="00AB6D15"/>
    <w:rsid w:val="00AC1792"/>
    <w:rsid w:val="00AC79BD"/>
    <w:rsid w:val="00AD345A"/>
    <w:rsid w:val="00AD427B"/>
    <w:rsid w:val="00AD5603"/>
    <w:rsid w:val="00B0171A"/>
    <w:rsid w:val="00B05A98"/>
    <w:rsid w:val="00B12C94"/>
    <w:rsid w:val="00B24A92"/>
    <w:rsid w:val="00B26A5A"/>
    <w:rsid w:val="00B2739B"/>
    <w:rsid w:val="00B33CB6"/>
    <w:rsid w:val="00B43499"/>
    <w:rsid w:val="00B54C19"/>
    <w:rsid w:val="00B65FBE"/>
    <w:rsid w:val="00B74B38"/>
    <w:rsid w:val="00B80615"/>
    <w:rsid w:val="00B83B42"/>
    <w:rsid w:val="00B83E34"/>
    <w:rsid w:val="00B94BB6"/>
    <w:rsid w:val="00BA4EBA"/>
    <w:rsid w:val="00BB4B47"/>
    <w:rsid w:val="00BB58F5"/>
    <w:rsid w:val="00BC076B"/>
    <w:rsid w:val="00BC7798"/>
    <w:rsid w:val="00BD1BFC"/>
    <w:rsid w:val="00BE46C9"/>
    <w:rsid w:val="00BE5424"/>
    <w:rsid w:val="00BE5B71"/>
    <w:rsid w:val="00C07B36"/>
    <w:rsid w:val="00C12783"/>
    <w:rsid w:val="00C32B1C"/>
    <w:rsid w:val="00C371C3"/>
    <w:rsid w:val="00C52A8D"/>
    <w:rsid w:val="00C53112"/>
    <w:rsid w:val="00C5558D"/>
    <w:rsid w:val="00C65F41"/>
    <w:rsid w:val="00C73A9D"/>
    <w:rsid w:val="00CA4871"/>
    <w:rsid w:val="00CA5B16"/>
    <w:rsid w:val="00CA7DD2"/>
    <w:rsid w:val="00CB185E"/>
    <w:rsid w:val="00CB2518"/>
    <w:rsid w:val="00CB7487"/>
    <w:rsid w:val="00CC1D52"/>
    <w:rsid w:val="00CC6275"/>
    <w:rsid w:val="00CC74D6"/>
    <w:rsid w:val="00CD01A5"/>
    <w:rsid w:val="00CD0694"/>
    <w:rsid w:val="00CD0F2D"/>
    <w:rsid w:val="00CD32C6"/>
    <w:rsid w:val="00CF2CCC"/>
    <w:rsid w:val="00D03D6A"/>
    <w:rsid w:val="00D07CFA"/>
    <w:rsid w:val="00D13B5A"/>
    <w:rsid w:val="00D14C66"/>
    <w:rsid w:val="00D225EF"/>
    <w:rsid w:val="00D22757"/>
    <w:rsid w:val="00D23037"/>
    <w:rsid w:val="00D24423"/>
    <w:rsid w:val="00D261C8"/>
    <w:rsid w:val="00D26372"/>
    <w:rsid w:val="00D27B2F"/>
    <w:rsid w:val="00D76B6D"/>
    <w:rsid w:val="00D85C7D"/>
    <w:rsid w:val="00DA1C53"/>
    <w:rsid w:val="00DA7FA6"/>
    <w:rsid w:val="00DD313A"/>
    <w:rsid w:val="00DD5F1D"/>
    <w:rsid w:val="00DE33B5"/>
    <w:rsid w:val="00DE48D9"/>
    <w:rsid w:val="00DF7910"/>
    <w:rsid w:val="00E0315A"/>
    <w:rsid w:val="00E07E3A"/>
    <w:rsid w:val="00E17FD5"/>
    <w:rsid w:val="00E278AD"/>
    <w:rsid w:val="00E435E3"/>
    <w:rsid w:val="00E46A51"/>
    <w:rsid w:val="00E47160"/>
    <w:rsid w:val="00E6608A"/>
    <w:rsid w:val="00E73B4C"/>
    <w:rsid w:val="00E8049D"/>
    <w:rsid w:val="00E84410"/>
    <w:rsid w:val="00E85A18"/>
    <w:rsid w:val="00E97DDE"/>
    <w:rsid w:val="00EA536C"/>
    <w:rsid w:val="00EA56D2"/>
    <w:rsid w:val="00EB3D7A"/>
    <w:rsid w:val="00EC376C"/>
    <w:rsid w:val="00EE0734"/>
    <w:rsid w:val="00EE4803"/>
    <w:rsid w:val="00EF1D95"/>
    <w:rsid w:val="00EF38AE"/>
    <w:rsid w:val="00F062D1"/>
    <w:rsid w:val="00F067F0"/>
    <w:rsid w:val="00F076B0"/>
    <w:rsid w:val="00F10A5C"/>
    <w:rsid w:val="00F34F93"/>
    <w:rsid w:val="00F372AD"/>
    <w:rsid w:val="00F50CEA"/>
    <w:rsid w:val="00F53E0E"/>
    <w:rsid w:val="00F544E6"/>
    <w:rsid w:val="00F605FB"/>
    <w:rsid w:val="00F656E7"/>
    <w:rsid w:val="00F766B7"/>
    <w:rsid w:val="00F83E40"/>
    <w:rsid w:val="00F971C8"/>
    <w:rsid w:val="00FA48E7"/>
    <w:rsid w:val="00FB2759"/>
    <w:rsid w:val="00FB4E9C"/>
    <w:rsid w:val="00FB6466"/>
    <w:rsid w:val="00FC00A6"/>
    <w:rsid w:val="00FC54CB"/>
    <w:rsid w:val="00FC5DCD"/>
    <w:rsid w:val="00FD0E33"/>
    <w:rsid w:val="00FE54A8"/>
    <w:rsid w:val="00FE66F2"/>
    <w:rsid w:val="00FF1152"/>
    <w:rsid w:val="00FF19C0"/>
    <w:rsid w:val="00FF395C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4B4A42-3D2D-4580-B8B0-7189E3E4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3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4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4B3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72B5"/>
  </w:style>
  <w:style w:type="paragraph" w:styleId="Rodap">
    <w:name w:val="footer"/>
    <w:basedOn w:val="Normal"/>
    <w:link w:val="Rodap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7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4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C80CC-1BFA-42DF-A486-1BC86E364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634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Secretaria-1</dc:creator>
  <cp:lastModifiedBy>Secretaria-1</cp:lastModifiedBy>
  <cp:revision>5</cp:revision>
  <cp:lastPrinted>2018-02-26T13:29:00Z</cp:lastPrinted>
  <dcterms:created xsi:type="dcterms:W3CDTF">2018-03-01T12:18:00Z</dcterms:created>
  <dcterms:modified xsi:type="dcterms:W3CDTF">2018-03-05T16:51:00Z</dcterms:modified>
</cp:coreProperties>
</file>