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1E5AA0">
        <w:rPr>
          <w:rFonts w:ascii="Times New Roman" w:hAnsi="Times New Roman" w:cs="Times New Roman"/>
          <w:b/>
          <w:bCs/>
          <w:kern w:val="28"/>
          <w:sz w:val="28"/>
          <w:szCs w:val="28"/>
        </w:rPr>
        <w:t>6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745C0B" w:rsidRDefault="001424F0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0A3A9C" w:rsidRPr="00CC1D52" w:rsidRDefault="000A3A9C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745C0B" w:rsidRDefault="001424F0" w:rsidP="000A3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E5AA0">
        <w:rPr>
          <w:rFonts w:ascii="Times New Roman" w:hAnsi="Times New Roman" w:cs="Times New Roman"/>
          <w:kern w:val="28"/>
          <w:sz w:val="28"/>
          <w:szCs w:val="28"/>
        </w:rPr>
        <w:t>20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FC54CB">
        <w:rPr>
          <w:rFonts w:ascii="Times New Roman" w:hAnsi="Times New Roman" w:cs="Times New Roman"/>
          <w:kern w:val="28"/>
          <w:sz w:val="28"/>
          <w:szCs w:val="28"/>
        </w:rPr>
        <w:t>març</w:t>
      </w:r>
      <w:r>
        <w:rPr>
          <w:rFonts w:ascii="Times New Roman" w:hAnsi="Times New Roman" w:cs="Times New Roman"/>
          <w:kern w:val="28"/>
          <w:sz w:val="28"/>
          <w:szCs w:val="28"/>
        </w:rPr>
        <w:t>o de 2017</w:t>
      </w:r>
    </w:p>
    <w:p w:rsidR="000A3A9C" w:rsidRPr="000A3A9C" w:rsidRDefault="000A3A9C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A27F50" w:rsidRDefault="00CC1D52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 xml:space="preserve">dez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33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34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8B4A1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D5F1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de Los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Santos,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Odete da Silva Ribeiro, </w:t>
      </w:r>
      <w:proofErr w:type="spellStart"/>
      <w:r w:rsidR="008B4A1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93AE0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Beatriz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28, 0129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-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6B4AD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132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/2017 – Da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Vereadora 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Jacqueline Ferreira.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solicitou a leitura do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 expediente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que BAIX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PARA A COMISS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TÉ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NICA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 DE FINANÇAS E ORÇAMENTO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PROCESSO n.º 01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Material apresentado na Audiência Pública referente a avaliação do cumprimento das metas fiscais do 3.º quadrimestre/2016”.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 xml:space="preserve">Após, havendo número legal, o Presidente deu início à ORDEM DO </w:t>
      </w:r>
      <w:r w:rsidR="006C33E3">
        <w:rPr>
          <w:rFonts w:ascii="Times New Roman" w:hAnsi="Times New Roman"/>
          <w:sz w:val="24"/>
          <w:szCs w:val="24"/>
        </w:rPr>
        <w:t>DIA, com votação d</w:t>
      </w:r>
      <w:r w:rsidR="00486DB0">
        <w:rPr>
          <w:rFonts w:ascii="Times New Roman" w:hAnsi="Times New Roman"/>
          <w:sz w:val="24"/>
          <w:szCs w:val="24"/>
        </w:rPr>
        <w:t>o</w:t>
      </w:r>
      <w:r w:rsidR="006C33E3">
        <w:rPr>
          <w:rFonts w:ascii="Times New Roman" w:hAnsi="Times New Roman"/>
          <w:sz w:val="24"/>
          <w:szCs w:val="24"/>
        </w:rPr>
        <w:t xml:space="preserve"> REQUERIMENTO n.º 01</w:t>
      </w:r>
      <w:r w:rsidR="00767CC7">
        <w:rPr>
          <w:rFonts w:ascii="Times New Roman" w:hAnsi="Times New Roman"/>
          <w:sz w:val="24"/>
          <w:szCs w:val="24"/>
        </w:rPr>
        <w:t>32/2017</w:t>
      </w:r>
      <w:r w:rsidR="006C33E3" w:rsidRPr="006C33E3">
        <w:rPr>
          <w:rFonts w:ascii="Times New Roman" w:hAnsi="Times New Roman"/>
          <w:sz w:val="24"/>
          <w:szCs w:val="24"/>
        </w:rPr>
        <w:t xml:space="preserve"> - Da Vereadora </w:t>
      </w:r>
      <w:r w:rsidR="00CC6275">
        <w:rPr>
          <w:rFonts w:ascii="Times New Roman" w:hAnsi="Times New Roman"/>
          <w:sz w:val="24"/>
          <w:szCs w:val="24"/>
        </w:rPr>
        <w:t>JACQUELINE FERREIRA</w:t>
      </w:r>
      <w:r w:rsidR="006C33E3" w:rsidRPr="006C33E3">
        <w:rPr>
          <w:rFonts w:ascii="Times New Roman" w:hAnsi="Times New Roman"/>
          <w:sz w:val="24"/>
          <w:szCs w:val="24"/>
        </w:rPr>
        <w:t xml:space="preserve"> - “Requer, </w:t>
      </w:r>
      <w:r w:rsidR="00CC6275">
        <w:rPr>
          <w:rFonts w:ascii="Times New Roman" w:hAnsi="Times New Roman"/>
          <w:sz w:val="24"/>
          <w:szCs w:val="24"/>
        </w:rPr>
        <w:t>após ouvido o colendo plenário, autorização para faltar na sessão ordinária do dia 20/03/2017, por motivos particulares”, aprovado por unanimidade.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informou a liberação de diárias aos Vereadores Edmundo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 Jardim e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para viagem a Porto Alegre/RS, de 07 a 10/03/2017, visando cumprir agendas, bem como, à Vereadora Jacqueline Ferreira, para viagem a Porto Alegre/RS, de 07 a 10/03/2017, visando participar do 31.º Simpósio de Gestão Pública, promovido pela Capacitar &amp; Conhecimento. Informou, ainda, a liberação de diárias ao servidor Raul dos Santos (cedido pelo Poder Executivo), para conduzir os vereadores acima, na referida viagem. Na sequência, informou a liberação de diárias aos Vereadores Anderson Barcelos Correa,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CC627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CC6275">
        <w:rPr>
          <w:rFonts w:ascii="Times New Roman" w:hAnsi="Times New Roman" w:cs="Times New Roman"/>
          <w:kern w:val="28"/>
          <w:sz w:val="24"/>
          <w:szCs w:val="24"/>
        </w:rPr>
        <w:t xml:space="preserve"> Jardim para viagem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>a Porto Alegre/RS, dias 15 e 16/03/2017, visando cumprir agendas, bem como, ao servidor Vagner Castro para viagem a Porto Alegre/RS, dias 15 e 16/03/2017, visando conduzir os vereadores acima citados, na referida viagem.</w:t>
      </w:r>
      <w:r w:rsidR="000A3A9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</w:p>
    <w:p w:rsidR="00D27B2F" w:rsidRP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bookmarkStart w:id="0" w:name="_GoBack"/>
      <w:bookmarkEnd w:id="0"/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206E9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3A9C"/>
    <w:rsid w:val="000A5A0C"/>
    <w:rsid w:val="000A6571"/>
    <w:rsid w:val="000C169D"/>
    <w:rsid w:val="000D6098"/>
    <w:rsid w:val="001424F0"/>
    <w:rsid w:val="001C7108"/>
    <w:rsid w:val="001E5AA0"/>
    <w:rsid w:val="00206E9E"/>
    <w:rsid w:val="002174D7"/>
    <w:rsid w:val="003655E8"/>
    <w:rsid w:val="00387D0A"/>
    <w:rsid w:val="0041657F"/>
    <w:rsid w:val="00486DB0"/>
    <w:rsid w:val="004A1A77"/>
    <w:rsid w:val="004B27EF"/>
    <w:rsid w:val="004B6132"/>
    <w:rsid w:val="004E1118"/>
    <w:rsid w:val="00525631"/>
    <w:rsid w:val="00593AE0"/>
    <w:rsid w:val="00610D73"/>
    <w:rsid w:val="006B4ADC"/>
    <w:rsid w:val="006C33E3"/>
    <w:rsid w:val="00745C0B"/>
    <w:rsid w:val="00753DFF"/>
    <w:rsid w:val="00767CC7"/>
    <w:rsid w:val="00781DDA"/>
    <w:rsid w:val="007C2A0D"/>
    <w:rsid w:val="0086400B"/>
    <w:rsid w:val="008B4A16"/>
    <w:rsid w:val="008C0365"/>
    <w:rsid w:val="0093072D"/>
    <w:rsid w:val="00A27F50"/>
    <w:rsid w:val="00AC79BD"/>
    <w:rsid w:val="00B74B38"/>
    <w:rsid w:val="00CC1D52"/>
    <w:rsid w:val="00CC6275"/>
    <w:rsid w:val="00D26372"/>
    <w:rsid w:val="00D27B2F"/>
    <w:rsid w:val="00DA7FA6"/>
    <w:rsid w:val="00DD5F1D"/>
    <w:rsid w:val="00DE48D9"/>
    <w:rsid w:val="00E435E3"/>
    <w:rsid w:val="00E47160"/>
    <w:rsid w:val="00E85A18"/>
    <w:rsid w:val="00F076B0"/>
    <w:rsid w:val="00F605FB"/>
    <w:rsid w:val="00F656E7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3</cp:revision>
  <cp:lastPrinted>2017-03-03T14:29:00Z</cp:lastPrinted>
  <dcterms:created xsi:type="dcterms:W3CDTF">2017-03-21T12:08:00Z</dcterms:created>
  <dcterms:modified xsi:type="dcterms:W3CDTF">2017-03-21T12:36:00Z</dcterms:modified>
</cp:coreProperties>
</file>