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ATA DA </w:t>
      </w:r>
      <w:r w:rsidR="007860DD">
        <w:rPr>
          <w:rFonts w:ascii="Times New Roman" w:hAnsi="Times New Roman" w:cs="Times New Roman"/>
          <w:b/>
          <w:bCs/>
          <w:kern w:val="28"/>
          <w:sz w:val="28"/>
          <w:szCs w:val="28"/>
        </w:rPr>
        <w:t>20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A954A8" w:rsidRDefault="001424F0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6B0B7D" w:rsidRDefault="006B0B7D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AB6D15" w:rsidRPr="00CC1D52" w:rsidRDefault="00AB6D15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884F8F" w:rsidRDefault="001424F0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Aceguá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>,</w:t>
      </w:r>
      <w:r w:rsidR="00F544E6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7860DD">
        <w:rPr>
          <w:rFonts w:ascii="Times New Roman" w:hAnsi="Times New Roman" w:cs="Times New Roman"/>
          <w:kern w:val="28"/>
          <w:sz w:val="28"/>
          <w:szCs w:val="28"/>
        </w:rPr>
        <w:t>07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</w:t>
      </w:r>
      <w:r w:rsidR="007860DD">
        <w:rPr>
          <w:rFonts w:ascii="Times New Roman" w:hAnsi="Times New Roman" w:cs="Times New Roman"/>
          <w:kern w:val="28"/>
          <w:sz w:val="28"/>
          <w:szCs w:val="28"/>
        </w:rPr>
        <w:t>agost</w:t>
      </w:r>
      <w:r w:rsidR="00973C24">
        <w:rPr>
          <w:rFonts w:ascii="Times New Roman" w:hAnsi="Times New Roman" w:cs="Times New Roman"/>
          <w:kern w:val="28"/>
          <w:sz w:val="28"/>
          <w:szCs w:val="28"/>
        </w:rPr>
        <w:t>o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de 2017</w:t>
      </w:r>
    </w:p>
    <w:p w:rsidR="006B0B7D" w:rsidRDefault="006B0B7D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AB6D15" w:rsidRPr="000A3A9C" w:rsidRDefault="00AB6D15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6B060C" w:rsidRDefault="00CC1D52" w:rsidP="009F46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F544E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>se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te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E0734">
        <w:rPr>
          <w:rFonts w:ascii="Times New Roman" w:hAnsi="Times New Roman" w:cs="Times New Roman"/>
          <w:kern w:val="28"/>
          <w:sz w:val="24"/>
          <w:szCs w:val="24"/>
        </w:rPr>
        <w:t xml:space="preserve">dias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do mês de 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agost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do ano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dez 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no Plenário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E4716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DB, após verificar a existência de número legal deu por aberta a Sessão,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solicitando 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à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1.</w:t>
      </w:r>
      <w:r w:rsidR="001424F0">
        <w:rPr>
          <w:rFonts w:ascii="Times New Roman" w:hAnsi="Times New Roman" w:cs="Times New Roman"/>
          <w:kern w:val="28"/>
          <w:szCs w:val="24"/>
        </w:rPr>
        <w:t>ª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DT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, que procedesse a chamada dos demais Vereadores,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estando presentes pelo PMDB: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 Edmundo </w:t>
      </w:r>
      <w:proofErr w:type="spellStart"/>
      <w:r w:rsidR="00DA1C53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DA1C53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pelo PP: </w:t>
      </w:r>
      <w:proofErr w:type="spellStart"/>
      <w:r w:rsidR="00FC00A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Almeida;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pelo PSDB: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DA1C53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 de Los Santos, 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e Odete da Silva Ribeiro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E5AA0">
        <w:rPr>
          <w:rFonts w:ascii="Times New Roman" w:hAnsi="Times New Roman"/>
          <w:sz w:val="24"/>
          <w:szCs w:val="24"/>
        </w:rPr>
        <w:t>Prosseguindo</w:t>
      </w:r>
      <w:r w:rsidR="00610D73" w:rsidRPr="00610D73">
        <w:rPr>
          <w:rFonts w:ascii="Times New Roman" w:hAnsi="Times New Roman"/>
          <w:sz w:val="24"/>
          <w:szCs w:val="24"/>
        </w:rPr>
        <w:t xml:space="preserve">, solicitou </w:t>
      </w:r>
      <w:r w:rsidR="00DA1C53">
        <w:rPr>
          <w:rFonts w:ascii="Times New Roman" w:hAnsi="Times New Roman"/>
          <w:sz w:val="24"/>
          <w:szCs w:val="24"/>
        </w:rPr>
        <w:t>à</w:t>
      </w:r>
      <w:r w:rsidR="00E435E3">
        <w:rPr>
          <w:rFonts w:ascii="Times New Roman" w:hAnsi="Times New Roman"/>
          <w:sz w:val="24"/>
          <w:szCs w:val="24"/>
        </w:rPr>
        <w:t xml:space="preserve"> Secretári</w:t>
      </w:r>
      <w:r w:rsidR="00DA1C53">
        <w:rPr>
          <w:rFonts w:ascii="Times New Roman" w:hAnsi="Times New Roman"/>
          <w:sz w:val="24"/>
          <w:szCs w:val="24"/>
        </w:rPr>
        <w:t>a</w:t>
      </w:r>
      <w:r w:rsidR="00610D73" w:rsidRPr="00610D73">
        <w:rPr>
          <w:rFonts w:ascii="Times New Roman" w:hAnsi="Times New Roman"/>
          <w:sz w:val="24"/>
          <w:szCs w:val="24"/>
        </w:rPr>
        <w:t xml:space="preserve"> a leitura da Ata da sessão anterior, que após discussão e votação foi aprovada por </w:t>
      </w:r>
      <w:r w:rsidR="00EC376C">
        <w:rPr>
          <w:rFonts w:ascii="Times New Roman" w:hAnsi="Times New Roman"/>
          <w:sz w:val="24"/>
          <w:szCs w:val="24"/>
        </w:rPr>
        <w:t>unanimidade</w:t>
      </w:r>
      <w:r w:rsidR="008C0365" w:rsidRPr="00610D73">
        <w:rPr>
          <w:rFonts w:ascii="Times New Roman" w:hAnsi="Times New Roman"/>
          <w:sz w:val="24"/>
          <w:szCs w:val="24"/>
        </w:rPr>
        <w:t>.</w:t>
      </w:r>
      <w:r w:rsidR="00CF2CC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77237F">
        <w:rPr>
          <w:rFonts w:ascii="Times New Roman" w:hAnsi="Times New Roman" w:cs="Times New Roman"/>
          <w:kern w:val="28"/>
          <w:sz w:val="24"/>
          <w:szCs w:val="24"/>
        </w:rPr>
        <w:t xml:space="preserve"> solicitou</w:t>
      </w:r>
      <w:r w:rsidR="00451CEF">
        <w:rPr>
          <w:rFonts w:ascii="Times New Roman" w:hAnsi="Times New Roman" w:cs="Times New Roman"/>
          <w:kern w:val="28"/>
          <w:sz w:val="24"/>
          <w:szCs w:val="24"/>
        </w:rPr>
        <w:t xml:space="preserve"> a leitura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do EXPEDIENTE EXTERNO onde const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aram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protocolo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proofErr w:type="spellStart"/>
      <w:r w:rsidR="00EC376C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0421, 0423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42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</w:t>
      </w:r>
      <w:r w:rsidR="001E5AA0" w:rsidRPr="00CC1D52">
        <w:rPr>
          <w:rFonts w:ascii="Times New Roman" w:hAnsi="Times New Roman" w:cs="Times New Roman"/>
          <w:kern w:val="28"/>
          <w:sz w:val="24"/>
          <w:szCs w:val="24"/>
        </w:rPr>
        <w:t>continuidade,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não havendo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inscritos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em PALAVRA NO EXPEDIENTE,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Presidente passou para EXPLICAÇÕES PESSOAIS, quando fizeram uso da tribuna os Vereadores:</w:t>
      </w:r>
      <w:r w:rsidR="008E355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66347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966347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901D0D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 de Los Santos, </w:t>
      </w:r>
      <w:proofErr w:type="spellStart"/>
      <w:r w:rsidR="009F4607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9F4607">
        <w:rPr>
          <w:rFonts w:ascii="Times New Roman" w:hAnsi="Times New Roman" w:cs="Times New Roman"/>
          <w:kern w:val="28"/>
          <w:sz w:val="24"/>
          <w:szCs w:val="24"/>
        </w:rPr>
        <w:t xml:space="preserve"> Almeida, 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901D0D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 Silveira, </w:t>
      </w:r>
      <w:proofErr w:type="spellStart"/>
      <w:r w:rsidR="00901D0D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Gonçalves, Odete da Silva Ribeiro, </w:t>
      </w:r>
      <w:proofErr w:type="spellStart"/>
      <w:r w:rsidR="00901D0D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 Jardim e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 Jacqueline Ferreira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66347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à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>Secretári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leitura do EXPEDIENTE INTERNO onde const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aram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45EF5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045EF5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66347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>432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 xml:space="preserve">/2017 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Da 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Vereadora Beatriz </w:t>
      </w:r>
      <w:proofErr w:type="spellStart"/>
      <w:r w:rsidR="00901D0D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 Silveira; 0433/2017- Do Vereador </w:t>
      </w:r>
      <w:proofErr w:type="spellStart"/>
      <w:r w:rsidR="00901D0D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 e demais signat</w:t>
      </w:r>
      <w:r w:rsidR="00686623">
        <w:rPr>
          <w:rFonts w:ascii="Times New Roman" w:hAnsi="Times New Roman" w:cs="Times New Roman"/>
          <w:kern w:val="28"/>
          <w:sz w:val="24"/>
          <w:szCs w:val="24"/>
        </w:rPr>
        <w:t>ários (Edmu</w:t>
      </w:r>
      <w:r w:rsidR="00901D0D">
        <w:rPr>
          <w:rFonts w:ascii="Times New Roman" w:hAnsi="Times New Roman" w:cs="Times New Roman"/>
          <w:kern w:val="28"/>
          <w:sz w:val="24"/>
          <w:szCs w:val="24"/>
        </w:rPr>
        <w:t xml:space="preserve">ndo </w:t>
      </w:r>
      <w:proofErr w:type="spellStart"/>
      <w:r w:rsidR="00901D0D">
        <w:rPr>
          <w:rFonts w:ascii="Times New Roman" w:hAnsi="Times New Roman" w:cs="Times New Roman"/>
          <w:kern w:val="28"/>
          <w:sz w:val="24"/>
          <w:szCs w:val="24"/>
        </w:rPr>
        <w:t>Pi</w:t>
      </w:r>
      <w:r w:rsidR="00686623">
        <w:rPr>
          <w:rFonts w:ascii="Times New Roman" w:hAnsi="Times New Roman" w:cs="Times New Roman"/>
          <w:kern w:val="28"/>
          <w:sz w:val="24"/>
          <w:szCs w:val="24"/>
        </w:rPr>
        <w:t>chler</w:t>
      </w:r>
      <w:proofErr w:type="spellEnd"/>
      <w:r w:rsidR="0068662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686623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686623">
        <w:rPr>
          <w:rFonts w:ascii="Times New Roman" w:hAnsi="Times New Roman" w:cs="Times New Roman"/>
          <w:kern w:val="28"/>
          <w:sz w:val="24"/>
          <w:szCs w:val="24"/>
        </w:rPr>
        <w:t xml:space="preserve"> Jardim e Anderson Barcelos Correa); 0437/2017 – Da Comissão de Finanças e Orçamento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750DDC">
        <w:rPr>
          <w:rFonts w:ascii="Times New Roman" w:hAnsi="Times New Roman" w:cs="Times New Roman"/>
          <w:kern w:val="28"/>
          <w:sz w:val="24"/>
          <w:szCs w:val="24"/>
        </w:rPr>
        <w:t xml:space="preserve">Tão logo realizou seu pronunciamento, o Vereador Edmundo </w:t>
      </w:r>
      <w:proofErr w:type="spellStart"/>
      <w:r w:rsidR="00750DDC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750DDC">
        <w:rPr>
          <w:rFonts w:ascii="Times New Roman" w:hAnsi="Times New Roman" w:cs="Times New Roman"/>
          <w:kern w:val="28"/>
          <w:sz w:val="24"/>
          <w:szCs w:val="24"/>
        </w:rPr>
        <w:t xml:space="preserve"> ausentou-se da Sessão. </w:t>
      </w:r>
      <w:r w:rsidR="009205A8">
        <w:rPr>
          <w:rFonts w:ascii="Times New Roman" w:hAnsi="Times New Roman" w:cs="Times New Roman"/>
          <w:kern w:val="28"/>
          <w:sz w:val="24"/>
          <w:szCs w:val="24"/>
        </w:rPr>
        <w:t>Continuamente,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 xml:space="preserve"> solicitou a </w:t>
      </w:r>
      <w:r w:rsidR="009F4607">
        <w:rPr>
          <w:rFonts w:ascii="Times New Roman" w:hAnsi="Times New Roman"/>
          <w:sz w:val="24"/>
          <w:szCs w:val="24"/>
        </w:rPr>
        <w:t>leitura dos expedientes q</w:t>
      </w:r>
      <w:r w:rsidR="000D4C4E">
        <w:rPr>
          <w:rFonts w:ascii="Times New Roman" w:hAnsi="Times New Roman"/>
          <w:sz w:val="24"/>
          <w:szCs w:val="24"/>
        </w:rPr>
        <w:t>ue BAIXARAM PARA AS COMISSÕES TÉ</w:t>
      </w:r>
      <w:r w:rsidR="009F4607">
        <w:rPr>
          <w:rFonts w:ascii="Times New Roman" w:hAnsi="Times New Roman"/>
          <w:sz w:val="24"/>
          <w:szCs w:val="24"/>
        </w:rPr>
        <w:t>CNICAS DE CONSTI</w:t>
      </w:r>
      <w:r w:rsidR="002441C1">
        <w:rPr>
          <w:rFonts w:ascii="Times New Roman" w:hAnsi="Times New Roman"/>
          <w:sz w:val="24"/>
          <w:szCs w:val="24"/>
        </w:rPr>
        <w:t>T</w:t>
      </w:r>
      <w:r w:rsidR="009F4607">
        <w:rPr>
          <w:rFonts w:ascii="Times New Roman" w:hAnsi="Times New Roman"/>
          <w:sz w:val="24"/>
          <w:szCs w:val="24"/>
        </w:rPr>
        <w:t>UIÇÃO E JUSTIÇA E DE FINANÇAS E ORÇAMENTO, quais sejam: PL n.º 0</w:t>
      </w:r>
      <w:r w:rsidR="00686623">
        <w:rPr>
          <w:rFonts w:ascii="Times New Roman" w:hAnsi="Times New Roman"/>
          <w:sz w:val="24"/>
          <w:szCs w:val="24"/>
        </w:rPr>
        <w:t>22</w:t>
      </w:r>
      <w:r w:rsidR="009F4607">
        <w:rPr>
          <w:rFonts w:ascii="Times New Roman" w:hAnsi="Times New Roman"/>
          <w:sz w:val="24"/>
          <w:szCs w:val="24"/>
        </w:rPr>
        <w:t>/2017 – Do PODER EXECUTIVO – “</w:t>
      </w:r>
      <w:r w:rsidR="00853FB3">
        <w:rPr>
          <w:rFonts w:ascii="Times New Roman" w:hAnsi="Times New Roman"/>
          <w:sz w:val="24"/>
          <w:szCs w:val="24"/>
        </w:rPr>
        <w:t>Autoriza o Poder Executivo a proceder suplementação de dotações orçamentárias no valor global de R$852.222,00</w:t>
      </w:r>
      <w:r w:rsidR="009F4607">
        <w:rPr>
          <w:rFonts w:ascii="Times New Roman" w:hAnsi="Times New Roman"/>
          <w:sz w:val="24"/>
          <w:szCs w:val="24"/>
        </w:rPr>
        <w:t>”;</w:t>
      </w:r>
      <w:r w:rsidR="00853FB3">
        <w:rPr>
          <w:rFonts w:ascii="Times New Roman" w:hAnsi="Times New Roman"/>
          <w:sz w:val="24"/>
          <w:szCs w:val="24"/>
        </w:rPr>
        <w:t xml:space="preserve"> PL n.º 023/2017 – Do PODER EXECUTIVO – “Autoriza Convênio para prestação de mútua colaboração com o TRE/RS”; PL n.º 024/2017 – Do PODER EXECUTIVO – “Autoriza a contratação emergencial de agente comunitário de saúde”</w:t>
      </w:r>
      <w:r w:rsidR="00CB2518">
        <w:rPr>
          <w:rFonts w:ascii="Times New Roman" w:hAnsi="Times New Roman"/>
          <w:sz w:val="24"/>
          <w:szCs w:val="24"/>
        </w:rPr>
        <w:t xml:space="preserve">. </w:t>
      </w:r>
      <w:r w:rsidR="00853FB3">
        <w:rPr>
          <w:rFonts w:ascii="Times New Roman" w:hAnsi="Times New Roman"/>
          <w:sz w:val="24"/>
          <w:szCs w:val="24"/>
        </w:rPr>
        <w:t>Após, solicitou a LEITURA de PARECERES, sobre os seguintes: PL n.º 016/2017 – Do PODER EXECUTIVO – “Autoriza o Poder Executivo a proceder suplementação de dotações orçamentárias na Secretaria Municipal de Saúde e Assistência Social no valor global de R$607.000,00”</w:t>
      </w:r>
      <w:r w:rsidR="007C74FB">
        <w:rPr>
          <w:rFonts w:ascii="Times New Roman" w:hAnsi="Times New Roman"/>
          <w:sz w:val="24"/>
          <w:szCs w:val="24"/>
        </w:rPr>
        <w:t xml:space="preserve">. </w:t>
      </w:r>
      <w:r w:rsidR="007C74FB" w:rsidRPr="007C74FB">
        <w:rPr>
          <w:rFonts w:ascii="Times New Roman" w:hAnsi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Comissões: Mantém o voto dos relatores</w:t>
      </w:r>
      <w:r w:rsidR="00853FB3">
        <w:rPr>
          <w:rFonts w:ascii="Times New Roman" w:hAnsi="Times New Roman"/>
          <w:sz w:val="24"/>
          <w:szCs w:val="24"/>
        </w:rPr>
        <w:t>; PL n.º 017/2017 – Do PODER EXECUTIVO – “Autoriza o Poder Executivo a proceder suplementação de dotações orçamentárias na Câmara Municipal de Vereadores, no valor global de R$80.000,00”</w:t>
      </w:r>
      <w:r w:rsidR="007C74FB">
        <w:rPr>
          <w:rFonts w:ascii="Times New Roman" w:hAnsi="Times New Roman"/>
          <w:sz w:val="24"/>
          <w:szCs w:val="24"/>
        </w:rPr>
        <w:t xml:space="preserve">. </w:t>
      </w:r>
      <w:r w:rsidR="007C74FB">
        <w:rPr>
          <w:rFonts w:ascii="Times New Roman" w:hAnsi="Times New Roman" w:cs="Times New Roman"/>
          <w:kern w:val="28"/>
          <w:sz w:val="24"/>
          <w:szCs w:val="24"/>
        </w:rPr>
        <w:t xml:space="preserve">Parecer: Voto do relator da CCJ: Pela constitucionalidade; Voto do Relator da CFO: Pela </w:t>
      </w:r>
      <w:r w:rsidR="007C74FB" w:rsidRPr="008C5E31">
        <w:rPr>
          <w:rFonts w:ascii="Times New Roman" w:hAnsi="Times New Roman" w:cs="Times New Roman"/>
          <w:kern w:val="28"/>
          <w:sz w:val="24"/>
          <w:szCs w:val="24"/>
        </w:rPr>
        <w:t>tramitação regimental e aprovação da matéria. Parecer das Comissões: mantém o voto dos relatores</w:t>
      </w:r>
      <w:r w:rsidR="007C74FB">
        <w:rPr>
          <w:rFonts w:ascii="Times New Roman" w:hAnsi="Times New Roman"/>
          <w:sz w:val="24"/>
          <w:szCs w:val="24"/>
        </w:rPr>
        <w:t xml:space="preserve">; PL n.º </w:t>
      </w:r>
      <w:r w:rsidR="00750DDC">
        <w:rPr>
          <w:rFonts w:ascii="Times New Roman" w:hAnsi="Times New Roman"/>
          <w:sz w:val="24"/>
          <w:szCs w:val="24"/>
        </w:rPr>
        <w:t xml:space="preserve">018/2017 – Do PODER EXECUTIVO – “Inclui na Lei Municipal n.º 1.531, de 13 de setembro de 2016 – LDO para </w:t>
      </w:r>
      <w:r w:rsidR="00750DDC">
        <w:rPr>
          <w:rFonts w:ascii="Times New Roman" w:hAnsi="Times New Roman"/>
          <w:sz w:val="24"/>
          <w:szCs w:val="24"/>
        </w:rPr>
        <w:lastRenderedPageBreak/>
        <w:t xml:space="preserve">o exercício de 2017 – Natureza de Despesa”. </w:t>
      </w:r>
      <w:r w:rsidR="00750DDC">
        <w:rPr>
          <w:rFonts w:ascii="Times New Roman" w:hAnsi="Times New Roman" w:cs="Times New Roman"/>
          <w:kern w:val="28"/>
          <w:sz w:val="24"/>
          <w:szCs w:val="24"/>
        </w:rPr>
        <w:t xml:space="preserve">Parecer: Voto do relator da CCJ: Pela constitucionalidade; Voto do Relator da CFO: Pela </w:t>
      </w:r>
      <w:r w:rsidR="00750DDC" w:rsidRPr="008C5E31">
        <w:rPr>
          <w:rFonts w:ascii="Times New Roman" w:hAnsi="Times New Roman" w:cs="Times New Roman"/>
          <w:kern w:val="28"/>
          <w:sz w:val="24"/>
          <w:szCs w:val="24"/>
        </w:rPr>
        <w:t>tramitação regimental e aprovação da matéria. Parecer das Comissões: mantém o voto dos relatores</w:t>
      </w:r>
      <w:r w:rsidR="00750DDC">
        <w:rPr>
          <w:rFonts w:ascii="Times New Roman" w:hAnsi="Times New Roman"/>
          <w:sz w:val="24"/>
          <w:szCs w:val="24"/>
        </w:rPr>
        <w:t xml:space="preserve">; PL n.º 019/2017 – Do PODER EXECUTIVO – “Autoriza abertura de crédito adicional de natureza especial no valor global de R$6.000,00”. </w:t>
      </w:r>
      <w:r w:rsidR="00750DDC">
        <w:rPr>
          <w:rFonts w:ascii="Times New Roman" w:hAnsi="Times New Roman" w:cs="Times New Roman"/>
          <w:kern w:val="28"/>
          <w:sz w:val="24"/>
          <w:szCs w:val="24"/>
        </w:rPr>
        <w:t xml:space="preserve">Parecer: Voto do relator da CCJ: Pela constitucionalidade; Voto do Relator da CFO: Pela </w:t>
      </w:r>
      <w:r w:rsidR="00750DDC" w:rsidRPr="008C5E31">
        <w:rPr>
          <w:rFonts w:ascii="Times New Roman" w:hAnsi="Times New Roman" w:cs="Times New Roman"/>
          <w:kern w:val="28"/>
          <w:sz w:val="24"/>
          <w:szCs w:val="24"/>
        </w:rPr>
        <w:t>tramitação regimental e aprovação da matéria. Parecer das Comissões: mantém o voto dos relatores</w:t>
      </w:r>
      <w:r w:rsidR="00750DDC">
        <w:rPr>
          <w:rFonts w:ascii="Times New Roman" w:hAnsi="Times New Roman"/>
          <w:sz w:val="24"/>
          <w:szCs w:val="24"/>
        </w:rPr>
        <w:t xml:space="preserve">; PL n.º 020/2017 – Do PODER EXECUTIVO – “Autoriza contratação emergencial de professores”. </w:t>
      </w:r>
      <w:r w:rsidR="00750DDC">
        <w:rPr>
          <w:rFonts w:ascii="Times New Roman" w:hAnsi="Times New Roman" w:cs="Times New Roman"/>
          <w:kern w:val="28"/>
          <w:sz w:val="24"/>
          <w:szCs w:val="24"/>
        </w:rPr>
        <w:t xml:space="preserve">Parecer: Voto do relator da CCJ: Pela constitucionalidade; Voto do Relator da CFO: Pela </w:t>
      </w:r>
      <w:r w:rsidR="00750DDC" w:rsidRPr="008C5E31">
        <w:rPr>
          <w:rFonts w:ascii="Times New Roman" w:hAnsi="Times New Roman" w:cs="Times New Roman"/>
          <w:kern w:val="28"/>
          <w:sz w:val="24"/>
          <w:szCs w:val="24"/>
        </w:rPr>
        <w:t>tramitação regimental e aprovação da matéria. Parecer das Comissões: mantém o voto dos relatores</w:t>
      </w:r>
      <w:r w:rsidR="00750DDC">
        <w:rPr>
          <w:rFonts w:ascii="Times New Roman" w:hAnsi="Times New Roman"/>
          <w:sz w:val="24"/>
          <w:szCs w:val="24"/>
        </w:rPr>
        <w:t xml:space="preserve">. </w:t>
      </w:r>
      <w:r w:rsidR="00516CD5">
        <w:rPr>
          <w:rFonts w:ascii="Times New Roman" w:hAnsi="Times New Roman"/>
          <w:sz w:val="24"/>
          <w:szCs w:val="24"/>
        </w:rPr>
        <w:t xml:space="preserve">Prosseguindo, solicitou a leitura de PROJETOS EM TRAMITAÇÃO, sendo em </w:t>
      </w:r>
      <w:r w:rsidR="00853FB3">
        <w:rPr>
          <w:rFonts w:ascii="Times New Roman" w:hAnsi="Times New Roman"/>
          <w:sz w:val="24"/>
          <w:szCs w:val="24"/>
        </w:rPr>
        <w:t>PRIMEIRA</w:t>
      </w:r>
      <w:r w:rsidR="00516CD5">
        <w:rPr>
          <w:rFonts w:ascii="Times New Roman" w:hAnsi="Times New Roman"/>
          <w:sz w:val="24"/>
          <w:szCs w:val="24"/>
        </w:rPr>
        <w:t xml:space="preserve"> DISCUSSÃO:</w:t>
      </w:r>
      <w:r w:rsidR="00CB2518">
        <w:rPr>
          <w:rFonts w:ascii="Times New Roman" w:hAnsi="Times New Roman"/>
          <w:sz w:val="24"/>
          <w:szCs w:val="24"/>
        </w:rPr>
        <w:t xml:space="preserve"> </w:t>
      </w:r>
      <w:r w:rsidR="00516CD5">
        <w:rPr>
          <w:rFonts w:ascii="Times New Roman" w:hAnsi="Times New Roman"/>
          <w:sz w:val="24"/>
          <w:szCs w:val="24"/>
        </w:rPr>
        <w:t>PL</w:t>
      </w:r>
      <w:r w:rsidR="00750DDC">
        <w:rPr>
          <w:rFonts w:ascii="Times New Roman" w:hAnsi="Times New Roman"/>
          <w:sz w:val="24"/>
          <w:szCs w:val="24"/>
        </w:rPr>
        <w:t>C</w:t>
      </w:r>
      <w:r w:rsidR="00516CD5">
        <w:rPr>
          <w:rFonts w:ascii="Times New Roman" w:hAnsi="Times New Roman"/>
          <w:sz w:val="24"/>
          <w:szCs w:val="24"/>
        </w:rPr>
        <w:t xml:space="preserve"> n.º </w:t>
      </w:r>
      <w:r w:rsidR="00E97DDE">
        <w:rPr>
          <w:rFonts w:ascii="Times New Roman" w:hAnsi="Times New Roman"/>
          <w:sz w:val="24"/>
          <w:szCs w:val="24"/>
        </w:rPr>
        <w:t>0</w:t>
      </w:r>
      <w:r w:rsidR="005D7260">
        <w:rPr>
          <w:rFonts w:ascii="Times New Roman" w:hAnsi="Times New Roman"/>
          <w:sz w:val="24"/>
          <w:szCs w:val="24"/>
        </w:rPr>
        <w:t>0</w:t>
      </w:r>
      <w:r w:rsidR="00E97DDE">
        <w:rPr>
          <w:rFonts w:ascii="Times New Roman" w:hAnsi="Times New Roman"/>
          <w:sz w:val="24"/>
          <w:szCs w:val="24"/>
        </w:rPr>
        <w:t xml:space="preserve">1/2017 – </w:t>
      </w:r>
      <w:r w:rsidR="00750DDC">
        <w:rPr>
          <w:rFonts w:ascii="Times New Roman" w:hAnsi="Times New Roman"/>
          <w:sz w:val="24"/>
          <w:szCs w:val="24"/>
        </w:rPr>
        <w:t xml:space="preserve">Com Mensagem Retificativa - </w:t>
      </w:r>
      <w:r w:rsidR="00E97DDE">
        <w:rPr>
          <w:rFonts w:ascii="Times New Roman" w:hAnsi="Times New Roman"/>
          <w:sz w:val="24"/>
          <w:szCs w:val="24"/>
        </w:rPr>
        <w:t>Do PODER EXECUTIVO – “</w:t>
      </w:r>
      <w:r w:rsidR="00750DDC">
        <w:rPr>
          <w:rFonts w:ascii="Times New Roman" w:hAnsi="Times New Roman"/>
          <w:sz w:val="24"/>
          <w:szCs w:val="24"/>
        </w:rPr>
        <w:t xml:space="preserve">Altera parcialmente a Lei Complementar n.º 002, de 01 de outubro de 2002”. </w:t>
      </w:r>
      <w:r w:rsidR="00516CD5">
        <w:rPr>
          <w:rFonts w:ascii="Times New Roman" w:hAnsi="Times New Roman"/>
          <w:sz w:val="24"/>
          <w:szCs w:val="24"/>
        </w:rPr>
        <w:t xml:space="preserve"> </w:t>
      </w:r>
      <w:r w:rsidR="00750DDC" w:rsidRPr="00C07B36">
        <w:rPr>
          <w:rFonts w:ascii="Times New Roman" w:hAnsi="Times New Roman"/>
          <w:sz w:val="24"/>
          <w:szCs w:val="24"/>
        </w:rPr>
        <w:t xml:space="preserve">A seguir, o Presidente consultou os Líderes de Bancada, </w:t>
      </w:r>
      <w:r w:rsidR="00CD32C6" w:rsidRPr="00C07B36">
        <w:rPr>
          <w:rFonts w:ascii="Times New Roman" w:hAnsi="Times New Roman"/>
          <w:sz w:val="24"/>
          <w:szCs w:val="24"/>
        </w:rPr>
        <w:t xml:space="preserve">data para realização de Sessões Extraordinárias para apreciação do PL n.º 016/2017, conforme </w:t>
      </w:r>
      <w:proofErr w:type="spellStart"/>
      <w:r w:rsidR="00CD32C6" w:rsidRPr="00C07B36">
        <w:rPr>
          <w:rFonts w:ascii="Times New Roman" w:hAnsi="Times New Roman"/>
          <w:sz w:val="24"/>
          <w:szCs w:val="24"/>
        </w:rPr>
        <w:t>Of</w:t>
      </w:r>
      <w:proofErr w:type="spellEnd"/>
      <w:r w:rsidR="00CD32C6" w:rsidRPr="00C07B36">
        <w:rPr>
          <w:rFonts w:ascii="Times New Roman" w:hAnsi="Times New Roman"/>
          <w:sz w:val="24"/>
          <w:szCs w:val="24"/>
        </w:rPr>
        <w:t>/</w:t>
      </w:r>
      <w:proofErr w:type="spellStart"/>
      <w:r w:rsidR="00CD32C6" w:rsidRPr="00C07B36">
        <w:rPr>
          <w:rFonts w:ascii="Times New Roman" w:hAnsi="Times New Roman"/>
          <w:sz w:val="24"/>
          <w:szCs w:val="24"/>
        </w:rPr>
        <w:t>Gab</w:t>
      </w:r>
      <w:proofErr w:type="spellEnd"/>
      <w:r w:rsidR="00CD32C6" w:rsidRPr="00C07B36">
        <w:rPr>
          <w:rFonts w:ascii="Times New Roman" w:hAnsi="Times New Roman"/>
          <w:sz w:val="24"/>
          <w:szCs w:val="24"/>
        </w:rPr>
        <w:t>/PM/</w:t>
      </w:r>
      <w:proofErr w:type="spellStart"/>
      <w:r w:rsidR="00CD32C6" w:rsidRPr="00C07B36">
        <w:rPr>
          <w:rFonts w:ascii="Times New Roman" w:hAnsi="Times New Roman"/>
          <w:sz w:val="24"/>
          <w:szCs w:val="24"/>
        </w:rPr>
        <w:t>AssParl</w:t>
      </w:r>
      <w:proofErr w:type="spellEnd"/>
      <w:r w:rsidR="00CD32C6" w:rsidRPr="00C07B36">
        <w:rPr>
          <w:rFonts w:ascii="Times New Roman" w:hAnsi="Times New Roman"/>
          <w:sz w:val="24"/>
          <w:szCs w:val="24"/>
        </w:rPr>
        <w:t xml:space="preserve">/008/2017, bem como, dos </w:t>
      </w:r>
      <w:proofErr w:type="spellStart"/>
      <w:r w:rsidR="00CD32C6" w:rsidRPr="00C07B36">
        <w:rPr>
          <w:rFonts w:ascii="Times New Roman" w:hAnsi="Times New Roman"/>
          <w:sz w:val="24"/>
          <w:szCs w:val="24"/>
        </w:rPr>
        <w:t>PLs</w:t>
      </w:r>
      <w:proofErr w:type="spellEnd"/>
      <w:r w:rsidR="00CD32C6" w:rsidRPr="00C07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32C6" w:rsidRPr="00C07B36">
        <w:rPr>
          <w:rFonts w:ascii="Times New Roman" w:hAnsi="Times New Roman"/>
          <w:sz w:val="24"/>
          <w:szCs w:val="24"/>
        </w:rPr>
        <w:t>n.ºs</w:t>
      </w:r>
      <w:proofErr w:type="spellEnd"/>
      <w:r w:rsidR="00CD32C6" w:rsidRPr="00C07B36">
        <w:rPr>
          <w:rFonts w:ascii="Times New Roman" w:hAnsi="Times New Roman"/>
          <w:sz w:val="24"/>
          <w:szCs w:val="24"/>
        </w:rPr>
        <w:t xml:space="preserve">  017 a 020/2017, conforme </w:t>
      </w:r>
      <w:proofErr w:type="spellStart"/>
      <w:r w:rsidR="00CD32C6" w:rsidRPr="00C07B36">
        <w:rPr>
          <w:rFonts w:ascii="Times New Roman" w:hAnsi="Times New Roman"/>
          <w:sz w:val="24"/>
          <w:szCs w:val="24"/>
        </w:rPr>
        <w:t>Of</w:t>
      </w:r>
      <w:proofErr w:type="spellEnd"/>
      <w:r w:rsidR="00CD32C6" w:rsidRPr="00C07B36">
        <w:rPr>
          <w:rFonts w:ascii="Times New Roman" w:hAnsi="Times New Roman"/>
          <w:sz w:val="24"/>
          <w:szCs w:val="24"/>
        </w:rPr>
        <w:t>/</w:t>
      </w:r>
      <w:proofErr w:type="spellStart"/>
      <w:r w:rsidR="00CD32C6" w:rsidRPr="00C07B36">
        <w:rPr>
          <w:rFonts w:ascii="Times New Roman" w:hAnsi="Times New Roman"/>
          <w:sz w:val="24"/>
          <w:szCs w:val="24"/>
        </w:rPr>
        <w:t>Gab</w:t>
      </w:r>
      <w:proofErr w:type="spellEnd"/>
      <w:r w:rsidR="00CD32C6" w:rsidRPr="00C07B36">
        <w:rPr>
          <w:rFonts w:ascii="Times New Roman" w:hAnsi="Times New Roman"/>
          <w:sz w:val="24"/>
          <w:szCs w:val="24"/>
        </w:rPr>
        <w:t>/PM/</w:t>
      </w:r>
      <w:proofErr w:type="spellStart"/>
      <w:r w:rsidR="00CD32C6" w:rsidRPr="00C07B36">
        <w:rPr>
          <w:rFonts w:ascii="Times New Roman" w:hAnsi="Times New Roman"/>
          <w:sz w:val="24"/>
          <w:szCs w:val="24"/>
        </w:rPr>
        <w:t>AssParl</w:t>
      </w:r>
      <w:proofErr w:type="spellEnd"/>
      <w:r w:rsidR="00CD32C6" w:rsidRPr="00C07B36">
        <w:rPr>
          <w:rFonts w:ascii="Times New Roman" w:hAnsi="Times New Roman"/>
          <w:sz w:val="24"/>
          <w:szCs w:val="24"/>
        </w:rPr>
        <w:t>/</w:t>
      </w:r>
      <w:r w:rsidR="00C07B36" w:rsidRPr="00C07B36">
        <w:rPr>
          <w:rFonts w:ascii="Times New Roman" w:hAnsi="Times New Roman"/>
          <w:sz w:val="24"/>
          <w:szCs w:val="24"/>
        </w:rPr>
        <w:t xml:space="preserve">010/2017, recebido durante a realização da Sessão Ordinária, sem tempo para o devido protocolo, tendo ficado marcada para o próximo dia 10, às 10h. Ato contínuo, o Presidente transformou a Sessão em Especial, para receber o Vereador Augusto Lara, Presidente da Comissão Especial Temporária </w:t>
      </w:r>
      <w:proofErr w:type="spellStart"/>
      <w:r w:rsidR="00C07B36" w:rsidRPr="00C07B36">
        <w:rPr>
          <w:rFonts w:ascii="Times New Roman" w:hAnsi="Times New Roman"/>
          <w:sz w:val="24"/>
          <w:szCs w:val="24"/>
        </w:rPr>
        <w:t>pró-implantação</w:t>
      </w:r>
      <w:proofErr w:type="spellEnd"/>
      <w:r w:rsidR="00C07B36" w:rsidRPr="00C07B36">
        <w:rPr>
          <w:rFonts w:ascii="Times New Roman" w:hAnsi="Times New Roman"/>
          <w:sz w:val="24"/>
          <w:szCs w:val="24"/>
        </w:rPr>
        <w:t xml:space="preserve"> da Faculdade de Medicina em Bagé, que se fez acompanhar dos Vereadores Ramão Bo</w:t>
      </w:r>
      <w:r w:rsidR="001E1A77">
        <w:rPr>
          <w:rFonts w:ascii="Times New Roman" w:hAnsi="Times New Roman"/>
          <w:sz w:val="24"/>
          <w:szCs w:val="24"/>
        </w:rPr>
        <w:t>gado, Rafael da Silva Rodrigues e</w:t>
      </w:r>
      <w:bookmarkStart w:id="0" w:name="_GoBack"/>
      <w:bookmarkEnd w:id="0"/>
      <w:r w:rsidR="00C07B36" w:rsidRPr="00C07B36">
        <w:rPr>
          <w:rFonts w:ascii="Times New Roman" w:hAnsi="Times New Roman"/>
          <w:sz w:val="24"/>
          <w:szCs w:val="24"/>
        </w:rPr>
        <w:t xml:space="preserve"> Lia Rejane. Reabrindo os trabalhos da Sessão Ordinária e n</w:t>
      </w:r>
      <w:r w:rsidR="009F4CFC" w:rsidRPr="00C07B36">
        <w:rPr>
          <w:rFonts w:ascii="Times New Roman" w:hAnsi="Times New Roman" w:cs="Times New Roman"/>
          <w:kern w:val="28"/>
          <w:sz w:val="24"/>
          <w:szCs w:val="24"/>
        </w:rPr>
        <w:t xml:space="preserve">ada </w:t>
      </w:r>
      <w:r w:rsidR="009F4CFC">
        <w:rPr>
          <w:rFonts w:ascii="Times New Roman" w:hAnsi="Times New Roman" w:cs="Times New Roman"/>
          <w:kern w:val="28"/>
          <w:sz w:val="24"/>
          <w:szCs w:val="24"/>
        </w:rPr>
        <w:t xml:space="preserve">mais havendo a tratar, foi </w:t>
      </w:r>
      <w:r w:rsidR="002427E8" w:rsidRPr="00CC1D52">
        <w:rPr>
          <w:rFonts w:ascii="Times New Roman" w:hAnsi="Times New Roman" w:cs="Times New Roman"/>
          <w:kern w:val="28"/>
          <w:sz w:val="24"/>
          <w:szCs w:val="24"/>
        </w:rPr>
        <w:t xml:space="preserve">encerrada a Sessão, da qual </w:t>
      </w:r>
      <w:r w:rsidR="002427E8">
        <w:rPr>
          <w:rFonts w:ascii="Times New Roman" w:hAnsi="Times New Roman" w:cs="Times New Roman"/>
          <w:kern w:val="28"/>
          <w:sz w:val="24"/>
          <w:szCs w:val="24"/>
        </w:rPr>
        <w:t>foi</w:t>
      </w:r>
      <w:r w:rsidR="002427E8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lavrada a presente ata, que depois de lida e aceita, vai devidamente assinada.</w:t>
      </w:r>
    </w:p>
    <w:p w:rsidR="00884F8F" w:rsidRDefault="00884F8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B6D15" w:rsidRDefault="00AB6D15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B6D15" w:rsidRDefault="00AB6D15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B6D15" w:rsidRDefault="00AB6D15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6B0B7D" w:rsidRDefault="006B0B7D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D27B2F" w:rsidRPr="00A27F50" w:rsidRDefault="006B0B7D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AB6D15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</w:t>
      </w:r>
      <w:r w:rsidR="00767EE8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A672B5">
        <w:rPr>
          <w:rFonts w:ascii="Times New Roman" w:hAnsi="Times New Roman" w:cs="Times New Roman"/>
          <w:kern w:val="28"/>
          <w:sz w:val="24"/>
          <w:szCs w:val="24"/>
        </w:rPr>
        <w:t xml:space="preserve">residente  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349F8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67EE8">
        <w:rPr>
          <w:rFonts w:ascii="Times New Roman" w:hAnsi="Times New Roman" w:cs="Times New Roman"/>
          <w:kern w:val="28"/>
          <w:sz w:val="24"/>
          <w:szCs w:val="24"/>
        </w:rPr>
        <w:t xml:space="preserve"> 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    Secretário</w:t>
      </w:r>
    </w:p>
    <w:sectPr w:rsidR="00D27B2F" w:rsidRPr="00A27F50" w:rsidSect="00104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A98" w:rsidRDefault="00B05A98" w:rsidP="00A672B5">
      <w:pPr>
        <w:spacing w:after="0" w:line="240" w:lineRule="auto"/>
      </w:pPr>
      <w:r>
        <w:separator/>
      </w:r>
    </w:p>
  </w:endnote>
  <w:endnote w:type="continuationSeparator" w:id="0">
    <w:p w:rsidR="00B05A98" w:rsidRDefault="00B05A98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7008744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1E1A77">
          <w:rPr>
            <w:noProof/>
          </w:rPr>
          <w:t>1</w:t>
        </w:r>
        <w:r>
          <w:fldChar w:fldCharType="end"/>
        </w:r>
        <w:r w:rsidR="00F971C8">
          <w:t>/</w:t>
        </w:r>
        <w:r w:rsidR="006B0B7D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A98" w:rsidRDefault="00B05A98" w:rsidP="00A672B5">
      <w:pPr>
        <w:spacing w:after="0" w:line="240" w:lineRule="auto"/>
      </w:pPr>
      <w:r>
        <w:separator/>
      </w:r>
    </w:p>
  </w:footnote>
  <w:footnote w:type="continuationSeparator" w:id="0">
    <w:p w:rsidR="00B05A98" w:rsidRDefault="00B05A98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1246F"/>
    <w:rsid w:val="00033D09"/>
    <w:rsid w:val="00045EF5"/>
    <w:rsid w:val="00046924"/>
    <w:rsid w:val="000927E2"/>
    <w:rsid w:val="000A3A9C"/>
    <w:rsid w:val="000A5A0C"/>
    <w:rsid w:val="000A6571"/>
    <w:rsid w:val="000B16B3"/>
    <w:rsid w:val="000C169D"/>
    <w:rsid w:val="000D4C4E"/>
    <w:rsid w:val="000D6098"/>
    <w:rsid w:val="00104AD6"/>
    <w:rsid w:val="00134020"/>
    <w:rsid w:val="001424F0"/>
    <w:rsid w:val="001605AE"/>
    <w:rsid w:val="001812DB"/>
    <w:rsid w:val="00185716"/>
    <w:rsid w:val="001A14E1"/>
    <w:rsid w:val="001A21A6"/>
    <w:rsid w:val="001A2E16"/>
    <w:rsid w:val="001A3FAA"/>
    <w:rsid w:val="001A6AAF"/>
    <w:rsid w:val="001C402D"/>
    <w:rsid w:val="001C7108"/>
    <w:rsid w:val="001E1A77"/>
    <w:rsid w:val="001E5AA0"/>
    <w:rsid w:val="00206E9E"/>
    <w:rsid w:val="002165C1"/>
    <w:rsid w:val="002174D7"/>
    <w:rsid w:val="002427E8"/>
    <w:rsid w:val="002441C1"/>
    <w:rsid w:val="002525F0"/>
    <w:rsid w:val="00274983"/>
    <w:rsid w:val="00284A04"/>
    <w:rsid w:val="002860A9"/>
    <w:rsid w:val="0029061E"/>
    <w:rsid w:val="002C1D60"/>
    <w:rsid w:val="002E74FB"/>
    <w:rsid w:val="003009A5"/>
    <w:rsid w:val="00301269"/>
    <w:rsid w:val="003559A9"/>
    <w:rsid w:val="00360C89"/>
    <w:rsid w:val="003655E8"/>
    <w:rsid w:val="0037317D"/>
    <w:rsid w:val="00387D0A"/>
    <w:rsid w:val="00406CFF"/>
    <w:rsid w:val="0041657F"/>
    <w:rsid w:val="004442C6"/>
    <w:rsid w:val="00451CEF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E1118"/>
    <w:rsid w:val="00503996"/>
    <w:rsid w:val="00516904"/>
    <w:rsid w:val="00516CD5"/>
    <w:rsid w:val="00525631"/>
    <w:rsid w:val="00537B14"/>
    <w:rsid w:val="005416AE"/>
    <w:rsid w:val="0055280D"/>
    <w:rsid w:val="00553CE2"/>
    <w:rsid w:val="00571F61"/>
    <w:rsid w:val="0058373C"/>
    <w:rsid w:val="005909B1"/>
    <w:rsid w:val="0059237D"/>
    <w:rsid w:val="00593AE0"/>
    <w:rsid w:val="005A6525"/>
    <w:rsid w:val="005A75D4"/>
    <w:rsid w:val="005B210F"/>
    <w:rsid w:val="005D7260"/>
    <w:rsid w:val="005E4DA6"/>
    <w:rsid w:val="00610D73"/>
    <w:rsid w:val="00637AB5"/>
    <w:rsid w:val="00643B8C"/>
    <w:rsid w:val="00666823"/>
    <w:rsid w:val="006717DB"/>
    <w:rsid w:val="006807EF"/>
    <w:rsid w:val="00686623"/>
    <w:rsid w:val="006879DA"/>
    <w:rsid w:val="00693AF4"/>
    <w:rsid w:val="006A5846"/>
    <w:rsid w:val="006B060C"/>
    <w:rsid w:val="006B0B7D"/>
    <w:rsid w:val="006B4ADC"/>
    <w:rsid w:val="006B535A"/>
    <w:rsid w:val="006B7F76"/>
    <w:rsid w:val="006C33E3"/>
    <w:rsid w:val="006C4025"/>
    <w:rsid w:val="006D3B52"/>
    <w:rsid w:val="006E77F8"/>
    <w:rsid w:val="006F3094"/>
    <w:rsid w:val="006F598C"/>
    <w:rsid w:val="007349F8"/>
    <w:rsid w:val="00745C0B"/>
    <w:rsid w:val="00750DDC"/>
    <w:rsid w:val="00753DFF"/>
    <w:rsid w:val="00767CC7"/>
    <w:rsid w:val="00767EE8"/>
    <w:rsid w:val="0077237F"/>
    <w:rsid w:val="007732C7"/>
    <w:rsid w:val="00781DDA"/>
    <w:rsid w:val="007860DD"/>
    <w:rsid w:val="00791B80"/>
    <w:rsid w:val="00793707"/>
    <w:rsid w:val="007A2143"/>
    <w:rsid w:val="007C2A0D"/>
    <w:rsid w:val="007C7082"/>
    <w:rsid w:val="007C74FB"/>
    <w:rsid w:val="007D0DA5"/>
    <w:rsid w:val="007E2ADC"/>
    <w:rsid w:val="007F0813"/>
    <w:rsid w:val="00800C5A"/>
    <w:rsid w:val="00802E1C"/>
    <w:rsid w:val="00820F5D"/>
    <w:rsid w:val="00853AD3"/>
    <w:rsid w:val="00853FB3"/>
    <w:rsid w:val="0086400B"/>
    <w:rsid w:val="0087584D"/>
    <w:rsid w:val="00884F8F"/>
    <w:rsid w:val="008A0CC4"/>
    <w:rsid w:val="008A6546"/>
    <w:rsid w:val="008B4A16"/>
    <w:rsid w:val="008B55B7"/>
    <w:rsid w:val="008C0365"/>
    <w:rsid w:val="008C67F8"/>
    <w:rsid w:val="008D4E36"/>
    <w:rsid w:val="008D5A29"/>
    <w:rsid w:val="008E355C"/>
    <w:rsid w:val="008E4AE7"/>
    <w:rsid w:val="008F63C2"/>
    <w:rsid w:val="00901D0D"/>
    <w:rsid w:val="009205A8"/>
    <w:rsid w:val="00924040"/>
    <w:rsid w:val="0093072D"/>
    <w:rsid w:val="00952C7B"/>
    <w:rsid w:val="00953073"/>
    <w:rsid w:val="009608DC"/>
    <w:rsid w:val="00963CFB"/>
    <w:rsid w:val="00966347"/>
    <w:rsid w:val="00973C24"/>
    <w:rsid w:val="00977427"/>
    <w:rsid w:val="0098140F"/>
    <w:rsid w:val="00992CBB"/>
    <w:rsid w:val="009A58E1"/>
    <w:rsid w:val="009F4607"/>
    <w:rsid w:val="009F4CFC"/>
    <w:rsid w:val="009F7B52"/>
    <w:rsid w:val="00A103EE"/>
    <w:rsid w:val="00A27F50"/>
    <w:rsid w:val="00A369C2"/>
    <w:rsid w:val="00A37D87"/>
    <w:rsid w:val="00A442A6"/>
    <w:rsid w:val="00A6343A"/>
    <w:rsid w:val="00A6598F"/>
    <w:rsid w:val="00A672B5"/>
    <w:rsid w:val="00A92185"/>
    <w:rsid w:val="00A954A8"/>
    <w:rsid w:val="00A97517"/>
    <w:rsid w:val="00AB6D15"/>
    <w:rsid w:val="00AC1792"/>
    <w:rsid w:val="00AC79BD"/>
    <w:rsid w:val="00AD427B"/>
    <w:rsid w:val="00AD5603"/>
    <w:rsid w:val="00B0171A"/>
    <w:rsid w:val="00B05A98"/>
    <w:rsid w:val="00B24A92"/>
    <w:rsid w:val="00B65FBE"/>
    <w:rsid w:val="00B74B38"/>
    <w:rsid w:val="00B83B42"/>
    <w:rsid w:val="00BA4EBA"/>
    <w:rsid w:val="00BB4B47"/>
    <w:rsid w:val="00BB58F5"/>
    <w:rsid w:val="00BC076B"/>
    <w:rsid w:val="00BC7798"/>
    <w:rsid w:val="00BE5424"/>
    <w:rsid w:val="00C07B36"/>
    <w:rsid w:val="00C12783"/>
    <w:rsid w:val="00C371C3"/>
    <w:rsid w:val="00C53112"/>
    <w:rsid w:val="00C73A9D"/>
    <w:rsid w:val="00CA5B16"/>
    <w:rsid w:val="00CB2518"/>
    <w:rsid w:val="00CB7487"/>
    <w:rsid w:val="00CC1D52"/>
    <w:rsid w:val="00CC6275"/>
    <w:rsid w:val="00CD01A5"/>
    <w:rsid w:val="00CD0F2D"/>
    <w:rsid w:val="00CD32C6"/>
    <w:rsid w:val="00CF2CCC"/>
    <w:rsid w:val="00D03D6A"/>
    <w:rsid w:val="00D13B5A"/>
    <w:rsid w:val="00D14C66"/>
    <w:rsid w:val="00D22757"/>
    <w:rsid w:val="00D26372"/>
    <w:rsid w:val="00D27B2F"/>
    <w:rsid w:val="00D85C7D"/>
    <w:rsid w:val="00DA1C53"/>
    <w:rsid w:val="00DA7FA6"/>
    <w:rsid w:val="00DD5F1D"/>
    <w:rsid w:val="00DE33B5"/>
    <w:rsid w:val="00DE48D9"/>
    <w:rsid w:val="00DF7910"/>
    <w:rsid w:val="00E17FD5"/>
    <w:rsid w:val="00E278AD"/>
    <w:rsid w:val="00E435E3"/>
    <w:rsid w:val="00E47160"/>
    <w:rsid w:val="00E6608A"/>
    <w:rsid w:val="00E73B4C"/>
    <w:rsid w:val="00E8049D"/>
    <w:rsid w:val="00E85A18"/>
    <w:rsid w:val="00E97DDE"/>
    <w:rsid w:val="00EA56D2"/>
    <w:rsid w:val="00EC376C"/>
    <w:rsid w:val="00EE0734"/>
    <w:rsid w:val="00EF1D95"/>
    <w:rsid w:val="00F062D1"/>
    <w:rsid w:val="00F076B0"/>
    <w:rsid w:val="00F10A5C"/>
    <w:rsid w:val="00F34F93"/>
    <w:rsid w:val="00F53E0E"/>
    <w:rsid w:val="00F544E6"/>
    <w:rsid w:val="00F605FB"/>
    <w:rsid w:val="00F656E7"/>
    <w:rsid w:val="00F766B7"/>
    <w:rsid w:val="00F971C8"/>
    <w:rsid w:val="00FA48E7"/>
    <w:rsid w:val="00FB2759"/>
    <w:rsid w:val="00FB4E9C"/>
    <w:rsid w:val="00FC00A6"/>
    <w:rsid w:val="00FC54CB"/>
    <w:rsid w:val="00FF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515CE-338F-4272-BE43-1CF463A1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830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Secretaria-1</dc:creator>
  <cp:lastModifiedBy>Secretaria-1</cp:lastModifiedBy>
  <cp:revision>7</cp:revision>
  <cp:lastPrinted>2017-08-07T18:20:00Z</cp:lastPrinted>
  <dcterms:created xsi:type="dcterms:W3CDTF">2017-08-08T16:48:00Z</dcterms:created>
  <dcterms:modified xsi:type="dcterms:W3CDTF">2017-08-11T17:05:00Z</dcterms:modified>
</cp:coreProperties>
</file>