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9F" w:rsidRDefault="00545D9F" w:rsidP="008D0B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3F7AF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146EFB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45D9F" w:rsidRPr="00B54C19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146EFB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AA46F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146EFB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64ECE" w:rsidRPr="00E46A51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973C24" w:rsidRPr="00E46A51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2017</w:t>
      </w:r>
    </w:p>
    <w:p w:rsidR="00545D9F" w:rsidRPr="00E46A51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Pr="006C332B" w:rsidRDefault="00CC1D52" w:rsidP="009F4BA7">
      <w:pPr>
        <w:spacing w:before="240" w:line="240" w:lineRule="auto"/>
        <w:jc w:val="both"/>
        <w:rPr>
          <w:rFonts w:ascii="Times New Roman" w:hAnsi="Times New Roman"/>
          <w:sz w:val="23"/>
          <w:szCs w:val="23"/>
        </w:rPr>
      </w:pPr>
      <w:r w:rsidRPr="00A84C8D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D552B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46EFB">
        <w:rPr>
          <w:rFonts w:ascii="Times New Roman" w:hAnsi="Times New Roman" w:cs="Times New Roman"/>
          <w:kern w:val="28"/>
          <w:sz w:val="24"/>
          <w:szCs w:val="23"/>
        </w:rPr>
        <w:t>seis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E0734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dias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do mês de 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64ECE" w:rsidRPr="00A84C8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A0CC4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do ano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de dois mil e dezesse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te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2525F0" w:rsidRPr="00A84C8D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Pr="00A84C8D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proofErr w:type="spellStart"/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Senhor Presidente,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Anderson Barcelos Correa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-P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M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DB, após verificar a existência de número legal, 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 xml:space="preserve">deu por aberta a sessão,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convidando o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>i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proofErr w:type="spellStart"/>
      <w:r w:rsidR="00B660CB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 Almeida-PP, para assumir os trabalhos de secretaria da sessão</w:t>
      </w:r>
      <w:r w:rsidR="00B660CB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solicitando que</w:t>
      </w:r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procedesse a chamada dos demais Vereadores,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estando presentes pelo </w:t>
      </w:r>
      <w:r w:rsidR="00B660CB" w:rsidRPr="00A84C8D">
        <w:rPr>
          <w:rFonts w:ascii="Times New Roman" w:hAnsi="Times New Roman" w:cs="Times New Roman"/>
          <w:kern w:val="28"/>
          <w:sz w:val="24"/>
          <w:szCs w:val="23"/>
        </w:rPr>
        <w:t>PDT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660CB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B660CB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 Silveira; pelo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PMDB: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Edmundo </w:t>
      </w:r>
      <w:proofErr w:type="spellStart"/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16B3" w:rsidRPr="00A84C8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873039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73039" w:rsidRPr="00A84C8D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73B4C" w:rsidRPr="00A84C8D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225EF" w:rsidRPr="00A84C8D">
        <w:rPr>
          <w:rFonts w:ascii="Times New Roman" w:hAnsi="Times New Roman"/>
          <w:sz w:val="24"/>
          <w:szCs w:val="23"/>
        </w:rPr>
        <w:t>Prosseguindo</w:t>
      </w:r>
      <w:r w:rsidR="008B50AF" w:rsidRPr="00A84C8D">
        <w:rPr>
          <w:rFonts w:ascii="Times New Roman" w:hAnsi="Times New Roman"/>
          <w:sz w:val="24"/>
          <w:szCs w:val="23"/>
        </w:rPr>
        <w:t>,</w:t>
      </w:r>
      <w:r w:rsidR="00F50CEA" w:rsidRPr="00A84C8D">
        <w:rPr>
          <w:rFonts w:ascii="Times New Roman" w:hAnsi="Times New Roman"/>
          <w:sz w:val="24"/>
          <w:szCs w:val="23"/>
        </w:rPr>
        <w:t xml:space="preserve"> </w:t>
      </w:r>
      <w:r w:rsidR="00610D73" w:rsidRPr="00A84C8D">
        <w:rPr>
          <w:rFonts w:ascii="Times New Roman" w:hAnsi="Times New Roman"/>
          <w:sz w:val="24"/>
          <w:szCs w:val="23"/>
        </w:rPr>
        <w:t xml:space="preserve">solicitou </w:t>
      </w:r>
      <w:r w:rsidR="00B660CB">
        <w:rPr>
          <w:rFonts w:ascii="Times New Roman" w:hAnsi="Times New Roman"/>
          <w:sz w:val="24"/>
          <w:szCs w:val="23"/>
        </w:rPr>
        <w:t>ao</w:t>
      </w:r>
      <w:r w:rsidR="00E435E3" w:rsidRPr="00A84C8D">
        <w:rPr>
          <w:rFonts w:ascii="Times New Roman" w:hAnsi="Times New Roman"/>
          <w:sz w:val="24"/>
          <w:szCs w:val="23"/>
        </w:rPr>
        <w:t xml:space="preserve"> Secretári</w:t>
      </w:r>
      <w:r w:rsidR="00B660CB">
        <w:rPr>
          <w:rFonts w:ascii="Times New Roman" w:hAnsi="Times New Roman"/>
          <w:sz w:val="24"/>
          <w:szCs w:val="23"/>
        </w:rPr>
        <w:t>o</w:t>
      </w:r>
      <w:r w:rsidR="00CB185E" w:rsidRPr="00A84C8D">
        <w:rPr>
          <w:rFonts w:ascii="Times New Roman" w:hAnsi="Times New Roman"/>
          <w:sz w:val="24"/>
          <w:szCs w:val="23"/>
        </w:rPr>
        <w:t xml:space="preserve"> a leitura da Ata da S</w:t>
      </w:r>
      <w:r w:rsidR="00610D73" w:rsidRPr="00A84C8D">
        <w:rPr>
          <w:rFonts w:ascii="Times New Roman" w:hAnsi="Times New Roman"/>
          <w:sz w:val="24"/>
          <w:szCs w:val="23"/>
        </w:rPr>
        <w:t xml:space="preserve">essão anterior, que após discussão e votação foi aprovada </w:t>
      </w:r>
      <w:r w:rsidR="00DD6AEC">
        <w:rPr>
          <w:rFonts w:ascii="Times New Roman" w:hAnsi="Times New Roman"/>
          <w:sz w:val="24"/>
          <w:szCs w:val="23"/>
        </w:rPr>
        <w:t>com o quórum de 0</w:t>
      </w:r>
      <w:r w:rsidR="00BF397F">
        <w:rPr>
          <w:rFonts w:ascii="Times New Roman" w:hAnsi="Times New Roman"/>
          <w:sz w:val="24"/>
          <w:szCs w:val="23"/>
        </w:rPr>
        <w:t>6</w:t>
      </w:r>
      <w:r w:rsidR="00DD6AEC">
        <w:rPr>
          <w:rFonts w:ascii="Times New Roman" w:hAnsi="Times New Roman"/>
          <w:sz w:val="24"/>
          <w:szCs w:val="23"/>
        </w:rPr>
        <w:t xml:space="preserve"> (</w:t>
      </w:r>
      <w:r w:rsidR="00BF397F">
        <w:rPr>
          <w:rFonts w:ascii="Times New Roman" w:hAnsi="Times New Roman"/>
          <w:sz w:val="24"/>
          <w:szCs w:val="23"/>
        </w:rPr>
        <w:t>seis</w:t>
      </w:r>
      <w:r w:rsidR="00DD6AEC">
        <w:rPr>
          <w:rFonts w:ascii="Times New Roman" w:hAnsi="Times New Roman"/>
          <w:sz w:val="24"/>
          <w:szCs w:val="23"/>
        </w:rPr>
        <w:t xml:space="preserve">) votos </w:t>
      </w:r>
      <w:r w:rsidR="00BF397F">
        <w:rPr>
          <w:rFonts w:ascii="Times New Roman" w:hAnsi="Times New Roman"/>
          <w:sz w:val="24"/>
          <w:szCs w:val="23"/>
        </w:rPr>
        <w:t xml:space="preserve">a </w:t>
      </w:r>
      <w:r w:rsidR="00DD6AEC">
        <w:rPr>
          <w:rFonts w:ascii="Times New Roman" w:hAnsi="Times New Roman"/>
          <w:sz w:val="24"/>
          <w:szCs w:val="23"/>
        </w:rPr>
        <w:t>um voto</w:t>
      </w:r>
      <w:r w:rsidR="00BF397F">
        <w:rPr>
          <w:rFonts w:ascii="Times New Roman" w:hAnsi="Times New Roman"/>
          <w:sz w:val="24"/>
          <w:szCs w:val="23"/>
        </w:rPr>
        <w:t>,</w:t>
      </w:r>
      <w:r w:rsidR="00DD6AEC">
        <w:rPr>
          <w:rFonts w:ascii="Times New Roman" w:hAnsi="Times New Roman"/>
          <w:sz w:val="24"/>
          <w:szCs w:val="23"/>
        </w:rPr>
        <w:t xml:space="preserve"> contrário</w:t>
      </w:r>
      <w:r w:rsidR="00BF397F">
        <w:rPr>
          <w:rFonts w:ascii="Times New Roman" w:hAnsi="Times New Roman"/>
          <w:sz w:val="24"/>
          <w:szCs w:val="23"/>
        </w:rPr>
        <w:t>,</w:t>
      </w:r>
      <w:r w:rsidR="00DD6AEC">
        <w:rPr>
          <w:rFonts w:ascii="Times New Roman" w:hAnsi="Times New Roman"/>
          <w:sz w:val="24"/>
          <w:szCs w:val="23"/>
        </w:rPr>
        <w:t xml:space="preserve"> da</w:t>
      </w:r>
      <w:r w:rsidR="00BF397F">
        <w:rPr>
          <w:rFonts w:ascii="Times New Roman" w:hAnsi="Times New Roman"/>
          <w:sz w:val="24"/>
          <w:szCs w:val="23"/>
        </w:rPr>
        <w:t xml:space="preserve"> Vereadora Jacqueline Ferreira.</w:t>
      </w:r>
      <w:r w:rsidR="00610D73" w:rsidRPr="00A84C8D">
        <w:rPr>
          <w:rFonts w:ascii="Times New Roman" w:hAnsi="Times New Roman"/>
          <w:sz w:val="24"/>
          <w:szCs w:val="23"/>
        </w:rPr>
        <w:t xml:space="preserve"> 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8A0CC4" w:rsidRPr="00A84C8D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77237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solicitou</w:t>
      </w:r>
      <w:r w:rsidR="00451C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a leitura</w:t>
      </w:r>
      <w:r w:rsidR="00E73B4C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do EXPEDIENTE EXTERNO onde const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>ou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o protocolo</w:t>
      </w:r>
      <w:r w:rsidR="00EC376C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n.º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>706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>/201</w:t>
      </w:r>
      <w:r w:rsidR="00EE4803" w:rsidRPr="00A84C8D">
        <w:rPr>
          <w:rFonts w:ascii="Times New Roman" w:hAnsi="Times New Roman" w:cs="Times New Roman"/>
          <w:kern w:val="28"/>
          <w:sz w:val="24"/>
          <w:szCs w:val="23"/>
        </w:rPr>
        <w:t>7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. Em </w:t>
      </w:r>
      <w:r w:rsidR="001E5AA0" w:rsidRPr="00A84C8D">
        <w:rPr>
          <w:rFonts w:ascii="Times New Roman" w:hAnsi="Times New Roman" w:cs="Times New Roman"/>
          <w:kern w:val="28"/>
          <w:sz w:val="24"/>
          <w:szCs w:val="23"/>
        </w:rPr>
        <w:t>continuidade,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A3D1F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F83E40" w:rsidRPr="00A84C8D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2A3D1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2A3D1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Presidente passou para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EXPLICAÇÕES PESSOAIS, 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quando fizeram uso da tribuna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E52AA" w:rsidRPr="00A84C8D">
        <w:rPr>
          <w:rFonts w:ascii="Times New Roman" w:hAnsi="Times New Roman" w:cs="Times New Roman"/>
          <w:kern w:val="28"/>
          <w:sz w:val="24"/>
          <w:szCs w:val="23"/>
        </w:rPr>
        <w:t>s Vereadores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2E52AA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Silveira,</w:t>
      </w:r>
      <w:r w:rsidR="002A3D1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2A3D1F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2A3D1F">
        <w:rPr>
          <w:rFonts w:ascii="Times New Roman" w:hAnsi="Times New Roman" w:cs="Times New Roman"/>
          <w:kern w:val="28"/>
          <w:sz w:val="24"/>
          <w:szCs w:val="23"/>
        </w:rPr>
        <w:t xml:space="preserve"> Almeida, Jacqueline Ferreira, </w:t>
      </w:r>
      <w:proofErr w:type="spellStart"/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Jardim 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2A3D1F" w:rsidRPr="002A3D1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2A3D1F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679B7" w:rsidRPr="00A84C8D">
        <w:rPr>
          <w:rFonts w:ascii="Times New Roman" w:hAnsi="Times New Roman" w:cs="Times New Roman"/>
          <w:kern w:val="28"/>
          <w:sz w:val="24"/>
          <w:szCs w:val="23"/>
        </w:rPr>
        <w:t xml:space="preserve">Na sequência, </w:t>
      </w:r>
      <w:r w:rsidR="008B50A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solicitou </w:t>
      </w:r>
      <w:r w:rsidR="00BA4EBA" w:rsidRPr="00A84C8D">
        <w:rPr>
          <w:rFonts w:ascii="Times New Roman" w:hAnsi="Times New Roman" w:cs="Times New Roman"/>
          <w:kern w:val="28"/>
          <w:sz w:val="24"/>
          <w:szCs w:val="23"/>
        </w:rPr>
        <w:t>a leitura do EXPEDIENTE INTERNO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D224B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00, 0707</w:t>
      </w:r>
      <w:r w:rsidR="00DD6AEC">
        <w:rPr>
          <w:rFonts w:ascii="Times New Roman" w:hAnsi="Times New Roman" w:cs="Times New Roman"/>
          <w:kern w:val="28"/>
          <w:sz w:val="23"/>
          <w:szCs w:val="23"/>
        </w:rPr>
        <w:t xml:space="preserve"> e 0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708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924BB6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0701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24BB6" w:rsidRPr="00B54C19">
        <w:rPr>
          <w:rFonts w:ascii="Times New Roman" w:hAnsi="Times New Roman" w:cs="Times New Roman"/>
          <w:kern w:val="28"/>
          <w:sz w:val="23"/>
          <w:szCs w:val="23"/>
        </w:rPr>
        <w:t>Vereado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r </w:t>
      </w:r>
      <w:proofErr w:type="spellStart"/>
      <w:r w:rsidR="00924BB6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337367" w:rsidRPr="00B54C19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DD6AEC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703 </w:t>
      </w:r>
      <w:r w:rsidR="00DD6AEC">
        <w:rPr>
          <w:rFonts w:ascii="Times New Roman" w:hAnsi="Times New Roman" w:cs="Times New Roman"/>
          <w:kern w:val="28"/>
          <w:sz w:val="23"/>
          <w:szCs w:val="23"/>
        </w:rPr>
        <w:t>e 07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09</w:t>
      </w:r>
      <w:r w:rsidR="00DD6AEC">
        <w:rPr>
          <w:rFonts w:ascii="Times New Roman" w:hAnsi="Times New Roman" w:cs="Times New Roman"/>
          <w:kern w:val="28"/>
          <w:sz w:val="23"/>
          <w:szCs w:val="23"/>
        </w:rPr>
        <w:t>/2017 – Da Vereadora Jacqueline Ferreira; 0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704 e 0705</w:t>
      </w:r>
      <w:r w:rsidR="00DD6AEC">
        <w:rPr>
          <w:rFonts w:ascii="Times New Roman" w:hAnsi="Times New Roman" w:cs="Times New Roman"/>
          <w:kern w:val="28"/>
          <w:sz w:val="23"/>
          <w:szCs w:val="23"/>
        </w:rPr>
        <w:t>/2017 – Do Vereador Anderson Barcelos Correa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D6AEC">
        <w:rPr>
          <w:rFonts w:ascii="Times New Roman" w:hAnsi="Times New Roman"/>
          <w:sz w:val="23"/>
          <w:szCs w:val="23"/>
        </w:rPr>
        <w:t>Prosseguindo</w:t>
      </w:r>
      <w:r w:rsidR="00B26A5A" w:rsidRPr="00B54C19">
        <w:rPr>
          <w:rFonts w:ascii="Times New Roman" w:hAnsi="Times New Roman"/>
          <w:sz w:val="23"/>
          <w:szCs w:val="23"/>
        </w:rPr>
        <w:t xml:space="preserve">, solicitou </w:t>
      </w:r>
      <w:r w:rsidR="00DD6AEC">
        <w:rPr>
          <w:rFonts w:ascii="Times New Roman" w:hAnsi="Times New Roman"/>
          <w:sz w:val="23"/>
          <w:szCs w:val="23"/>
        </w:rPr>
        <w:t>ao</w:t>
      </w:r>
      <w:r w:rsidR="00B26A5A" w:rsidRPr="00B54C19">
        <w:rPr>
          <w:rFonts w:ascii="Times New Roman" w:hAnsi="Times New Roman"/>
          <w:sz w:val="23"/>
          <w:szCs w:val="23"/>
        </w:rPr>
        <w:t xml:space="preserve"> Secretári</w:t>
      </w:r>
      <w:r w:rsidR="003F4E18">
        <w:rPr>
          <w:rFonts w:ascii="Times New Roman" w:hAnsi="Times New Roman"/>
          <w:sz w:val="23"/>
          <w:szCs w:val="23"/>
        </w:rPr>
        <w:t xml:space="preserve">o </w:t>
      </w:r>
      <w:r w:rsidR="00B26A5A" w:rsidRPr="00B54C19">
        <w:rPr>
          <w:rFonts w:ascii="Times New Roman" w:hAnsi="Times New Roman"/>
          <w:sz w:val="23"/>
          <w:szCs w:val="23"/>
        </w:rPr>
        <w:t xml:space="preserve">a leitura </w:t>
      </w:r>
      <w:r w:rsidR="00924BB6">
        <w:rPr>
          <w:rFonts w:ascii="Times New Roman" w:hAnsi="Times New Roman"/>
          <w:sz w:val="23"/>
          <w:szCs w:val="23"/>
        </w:rPr>
        <w:t xml:space="preserve">de PROJETOS EM TRAMITAÇÃO, sendo em PRIMEIRA DISCUSSÃO: PL n.º 038/2017 – Do PODER EXECUTIVO – “Inclui Ação na Lei Municipal n.º 1.553, de 13 de julho de 2017 – PPA”; PL n.º 039/2017 – Do PODER EXECUTIVO – “Inclui na Lei Municipal n.º 1.568, de 11 de setembro de 2017 – LDO para o exercício de 2018 – a seguinte ação”. Na oportunidade, o Presidente, atendendo solicitação do Líder da Bancada do PMDB, Vereador Edmundo </w:t>
      </w:r>
      <w:proofErr w:type="spellStart"/>
      <w:r w:rsidR="00924BB6">
        <w:rPr>
          <w:rFonts w:ascii="Times New Roman" w:hAnsi="Times New Roman"/>
          <w:sz w:val="23"/>
          <w:szCs w:val="23"/>
        </w:rPr>
        <w:t>Pichler</w:t>
      </w:r>
      <w:proofErr w:type="spellEnd"/>
      <w:r w:rsidR="00924BB6">
        <w:rPr>
          <w:rFonts w:ascii="Times New Roman" w:hAnsi="Times New Roman"/>
          <w:sz w:val="23"/>
          <w:szCs w:val="23"/>
        </w:rPr>
        <w:t xml:space="preserve">, interrompeu a Sessão, para reunião com as demais lideranças. Reabrindo os trabalhos </w:t>
      </w:r>
      <w:r w:rsidR="007A0577">
        <w:rPr>
          <w:rFonts w:ascii="Times New Roman" w:hAnsi="Times New Roman"/>
          <w:sz w:val="23"/>
          <w:szCs w:val="23"/>
        </w:rPr>
        <w:t xml:space="preserve">e </w:t>
      </w:r>
      <w:r w:rsidR="007A0577" w:rsidRPr="00B54C19">
        <w:rPr>
          <w:rFonts w:ascii="Times New Roman" w:hAnsi="Times New Roman"/>
          <w:sz w:val="23"/>
          <w:szCs w:val="23"/>
        </w:rPr>
        <w:t>havendo</w:t>
      </w:r>
      <w:r w:rsidR="00C552CB" w:rsidRPr="00B54C19">
        <w:rPr>
          <w:rFonts w:ascii="Times New Roman" w:hAnsi="Times New Roman"/>
          <w:sz w:val="23"/>
          <w:szCs w:val="23"/>
        </w:rPr>
        <w:t xml:space="preserve"> número legal, o Presidente deu início à ORDEM DO DIA, com votação d</w:t>
      </w:r>
      <w:r w:rsidR="00924BB6">
        <w:rPr>
          <w:rFonts w:ascii="Times New Roman" w:hAnsi="Times New Roman"/>
          <w:sz w:val="23"/>
          <w:szCs w:val="23"/>
        </w:rPr>
        <w:t>o REQUERIMENTO</w:t>
      </w:r>
      <w:r w:rsidR="00C552CB">
        <w:rPr>
          <w:rFonts w:ascii="Times New Roman" w:hAnsi="Times New Roman"/>
          <w:sz w:val="23"/>
          <w:szCs w:val="23"/>
        </w:rPr>
        <w:t xml:space="preserve"> n.º 0</w:t>
      </w:r>
      <w:r w:rsidR="00924BB6">
        <w:rPr>
          <w:rFonts w:ascii="Times New Roman" w:hAnsi="Times New Roman"/>
          <w:sz w:val="23"/>
          <w:szCs w:val="23"/>
        </w:rPr>
        <w:t>709</w:t>
      </w:r>
      <w:r w:rsidR="00C552CB">
        <w:rPr>
          <w:rFonts w:ascii="Times New Roman" w:hAnsi="Times New Roman"/>
          <w:sz w:val="23"/>
          <w:szCs w:val="23"/>
        </w:rPr>
        <w:t xml:space="preserve">/2017 – Da Vereadora </w:t>
      </w:r>
      <w:r w:rsidR="00924BB6">
        <w:rPr>
          <w:rFonts w:ascii="Times New Roman" w:hAnsi="Times New Roman"/>
          <w:sz w:val="23"/>
          <w:szCs w:val="23"/>
        </w:rPr>
        <w:t>JACQUELINE FERREIRA</w:t>
      </w:r>
      <w:r w:rsidR="00C552CB">
        <w:rPr>
          <w:rFonts w:ascii="Times New Roman" w:hAnsi="Times New Roman"/>
          <w:sz w:val="23"/>
          <w:szCs w:val="23"/>
        </w:rPr>
        <w:t xml:space="preserve"> – “Requer</w:t>
      </w:r>
      <w:r w:rsidR="00F35F39">
        <w:rPr>
          <w:rFonts w:ascii="Times New Roman" w:hAnsi="Times New Roman"/>
          <w:sz w:val="23"/>
          <w:szCs w:val="23"/>
        </w:rPr>
        <w:t xml:space="preserve">, </w:t>
      </w:r>
      <w:r w:rsidR="007A0577">
        <w:rPr>
          <w:rFonts w:ascii="Times New Roman" w:hAnsi="Times New Roman"/>
          <w:sz w:val="23"/>
          <w:szCs w:val="23"/>
        </w:rPr>
        <w:t>com base no</w:t>
      </w:r>
      <w:r w:rsidR="00924BB6">
        <w:rPr>
          <w:rFonts w:ascii="Times New Roman" w:hAnsi="Times New Roman"/>
          <w:sz w:val="23"/>
          <w:szCs w:val="23"/>
        </w:rPr>
        <w:t xml:space="preserve"> Art. 144 do Regimento Interno, recurso contra ato do Presidente da Câmara Municipal, praticado na Sessão Ordinária</w:t>
      </w:r>
      <w:r w:rsidR="007A0577">
        <w:rPr>
          <w:rFonts w:ascii="Times New Roman" w:hAnsi="Times New Roman"/>
          <w:sz w:val="23"/>
          <w:szCs w:val="23"/>
        </w:rPr>
        <w:t xml:space="preserve"> do dia 30/10/2017, quando autorizou que constasse na íntegra, tão somente seu discurso, na Ata da S</w:t>
      </w:r>
      <w:r w:rsidR="000B6F51">
        <w:rPr>
          <w:rFonts w:ascii="Times New Roman" w:hAnsi="Times New Roman"/>
          <w:sz w:val="23"/>
          <w:szCs w:val="23"/>
        </w:rPr>
        <w:t>essão Ordinária de 23/10/2017, re</w:t>
      </w:r>
      <w:r w:rsidR="003F4E18">
        <w:rPr>
          <w:rFonts w:ascii="Times New Roman" w:hAnsi="Times New Roman"/>
          <w:sz w:val="23"/>
          <w:szCs w:val="23"/>
        </w:rPr>
        <w:t>jeit</w:t>
      </w:r>
      <w:r w:rsidR="007A0577">
        <w:rPr>
          <w:rFonts w:ascii="Times New Roman" w:hAnsi="Times New Roman"/>
          <w:sz w:val="23"/>
          <w:szCs w:val="23"/>
        </w:rPr>
        <w:t xml:space="preserve">ado por cinco votos a dois, dos Vereadores Alfredo </w:t>
      </w:r>
      <w:proofErr w:type="spellStart"/>
      <w:r w:rsidR="007A0577">
        <w:rPr>
          <w:rFonts w:ascii="Times New Roman" w:hAnsi="Times New Roman"/>
          <w:sz w:val="23"/>
          <w:szCs w:val="23"/>
        </w:rPr>
        <w:t>Castillos</w:t>
      </w:r>
      <w:proofErr w:type="spellEnd"/>
      <w:r w:rsidR="007A0577">
        <w:rPr>
          <w:rFonts w:ascii="Times New Roman" w:hAnsi="Times New Roman"/>
          <w:sz w:val="23"/>
          <w:szCs w:val="23"/>
        </w:rPr>
        <w:t xml:space="preserve"> de Los Santos e Jacqueline Ferreira.</w:t>
      </w:r>
      <w:r w:rsidR="0080550F">
        <w:rPr>
          <w:rFonts w:ascii="Times New Roman" w:hAnsi="Times New Roman"/>
          <w:sz w:val="23"/>
          <w:szCs w:val="23"/>
        </w:rPr>
        <w:t xml:space="preserve"> </w:t>
      </w:r>
      <w:r w:rsidR="001D224B">
        <w:rPr>
          <w:rFonts w:ascii="Times New Roman" w:hAnsi="Times New Roman"/>
          <w:sz w:val="23"/>
          <w:szCs w:val="23"/>
        </w:rPr>
        <w:t xml:space="preserve">A seguir, o Presidente </w:t>
      </w:r>
      <w:r w:rsidR="00B0272A">
        <w:rPr>
          <w:rFonts w:ascii="Times New Roman" w:hAnsi="Times New Roman"/>
          <w:sz w:val="23"/>
          <w:szCs w:val="23"/>
        </w:rPr>
        <w:t>ratificou, atendendo solicitação da CFO, o prazo de 10 (dez) do corrente mês, para apresentação de Emendas à LOA/2018</w:t>
      </w:r>
      <w:r w:rsidR="00C555DE">
        <w:rPr>
          <w:rFonts w:ascii="Times New Roman" w:hAnsi="Times New Roman"/>
          <w:sz w:val="23"/>
          <w:szCs w:val="23"/>
        </w:rPr>
        <w:t>.</w:t>
      </w:r>
      <w:r w:rsidR="0080550F">
        <w:rPr>
          <w:rFonts w:ascii="Times New Roman" w:hAnsi="Times New Roman"/>
          <w:sz w:val="23"/>
          <w:szCs w:val="23"/>
        </w:rPr>
        <w:t xml:space="preserve"> </w:t>
      </w:r>
      <w:r w:rsidR="00B0272A">
        <w:rPr>
          <w:rFonts w:ascii="Times New Roman" w:hAnsi="Times New Roman"/>
          <w:sz w:val="23"/>
          <w:szCs w:val="23"/>
        </w:rPr>
        <w:t>Continuamente, o Presidente deu ciência ao Plenário</w:t>
      </w:r>
      <w:r w:rsidR="005943EF">
        <w:rPr>
          <w:rFonts w:ascii="Times New Roman" w:hAnsi="Times New Roman"/>
          <w:sz w:val="23"/>
          <w:szCs w:val="23"/>
        </w:rPr>
        <w:t xml:space="preserve"> do teor do OF. n.</w:t>
      </w:r>
      <w:r w:rsidR="00E03618">
        <w:rPr>
          <w:rFonts w:ascii="Times New Roman" w:hAnsi="Times New Roman"/>
          <w:sz w:val="23"/>
          <w:szCs w:val="23"/>
        </w:rPr>
        <w:t>º</w:t>
      </w:r>
      <w:bookmarkStart w:id="0" w:name="_GoBack"/>
      <w:bookmarkEnd w:id="0"/>
      <w:r w:rsidR="005943EF">
        <w:rPr>
          <w:rFonts w:ascii="Times New Roman" w:hAnsi="Times New Roman"/>
          <w:sz w:val="23"/>
          <w:szCs w:val="23"/>
        </w:rPr>
        <w:t xml:space="preserve"> 158/2017, desta data, encaminhado ao Partido da Social Democracia Brasileira, solicitando a indicação de Vereador</w:t>
      </w:r>
      <w:r w:rsidR="00B0272A">
        <w:rPr>
          <w:rFonts w:ascii="Times New Roman" w:hAnsi="Times New Roman"/>
          <w:sz w:val="23"/>
          <w:szCs w:val="23"/>
        </w:rPr>
        <w:t xml:space="preserve"> </w:t>
      </w:r>
      <w:r w:rsidR="005943EF">
        <w:rPr>
          <w:rFonts w:ascii="Times New Roman" w:hAnsi="Times New Roman"/>
          <w:sz w:val="23"/>
          <w:szCs w:val="23"/>
        </w:rPr>
        <w:t xml:space="preserve">de sua Bancada para integrar a Comissão de Constituição e Justiça, diante das desistências dos Vereadores do partido, Alfredo </w:t>
      </w:r>
      <w:proofErr w:type="spellStart"/>
      <w:r w:rsidR="005943EF">
        <w:rPr>
          <w:rFonts w:ascii="Times New Roman" w:hAnsi="Times New Roman"/>
          <w:sz w:val="23"/>
          <w:szCs w:val="23"/>
        </w:rPr>
        <w:t>Castillos</w:t>
      </w:r>
      <w:proofErr w:type="spellEnd"/>
      <w:r w:rsidR="005943EF">
        <w:rPr>
          <w:rFonts w:ascii="Times New Roman" w:hAnsi="Times New Roman"/>
          <w:sz w:val="23"/>
          <w:szCs w:val="23"/>
        </w:rPr>
        <w:t xml:space="preserve"> de Los Santos e Jacqueline Ferreira.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43EF" w:rsidRDefault="005943E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43EF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8D0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C8" w:rsidRDefault="00E162C8" w:rsidP="00A672B5">
      <w:pPr>
        <w:spacing w:after="0" w:line="240" w:lineRule="auto"/>
      </w:pPr>
      <w:r>
        <w:separator/>
      </w:r>
    </w:p>
  </w:endnote>
  <w:endnote w:type="continuationSeparator" w:id="0">
    <w:p w:rsidR="00E162C8" w:rsidRDefault="00E162C8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E03618">
          <w:rPr>
            <w:noProof/>
          </w:rPr>
          <w:t>1</w:t>
        </w:r>
        <w:r>
          <w:fldChar w:fldCharType="end"/>
        </w:r>
        <w:r w:rsidR="00F971C8">
          <w:t>/</w:t>
        </w:r>
        <w:r w:rsidR="00846D5C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C8" w:rsidRDefault="00E162C8" w:rsidP="00A672B5">
      <w:pPr>
        <w:spacing w:after="0" w:line="240" w:lineRule="auto"/>
      </w:pPr>
      <w:r>
        <w:separator/>
      </w:r>
    </w:p>
  </w:footnote>
  <w:footnote w:type="continuationSeparator" w:id="0">
    <w:p w:rsidR="00E162C8" w:rsidRDefault="00E162C8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14C"/>
    <w:rsid w:val="0001246F"/>
    <w:rsid w:val="00017E8E"/>
    <w:rsid w:val="00033D09"/>
    <w:rsid w:val="00040616"/>
    <w:rsid w:val="00045EF5"/>
    <w:rsid w:val="00046924"/>
    <w:rsid w:val="00075F6E"/>
    <w:rsid w:val="00077866"/>
    <w:rsid w:val="00080170"/>
    <w:rsid w:val="000927E2"/>
    <w:rsid w:val="000A3A9C"/>
    <w:rsid w:val="000A5A0C"/>
    <w:rsid w:val="000A6571"/>
    <w:rsid w:val="000B16B3"/>
    <w:rsid w:val="000B179C"/>
    <w:rsid w:val="000B2BE4"/>
    <w:rsid w:val="000B6F51"/>
    <w:rsid w:val="000C169D"/>
    <w:rsid w:val="000D4C4E"/>
    <w:rsid w:val="000D6098"/>
    <w:rsid w:val="000E0127"/>
    <w:rsid w:val="000F442F"/>
    <w:rsid w:val="000F50F5"/>
    <w:rsid w:val="00104AD6"/>
    <w:rsid w:val="001119F0"/>
    <w:rsid w:val="00111E2C"/>
    <w:rsid w:val="0011652D"/>
    <w:rsid w:val="00134020"/>
    <w:rsid w:val="001424F0"/>
    <w:rsid w:val="00146EFB"/>
    <w:rsid w:val="001605AE"/>
    <w:rsid w:val="001607E5"/>
    <w:rsid w:val="00164C41"/>
    <w:rsid w:val="001812DB"/>
    <w:rsid w:val="00185716"/>
    <w:rsid w:val="001A14E1"/>
    <w:rsid w:val="001A21A6"/>
    <w:rsid w:val="001A2E16"/>
    <w:rsid w:val="001A3FAA"/>
    <w:rsid w:val="001A6AAF"/>
    <w:rsid w:val="001B1678"/>
    <w:rsid w:val="001C3A67"/>
    <w:rsid w:val="001C3CD7"/>
    <w:rsid w:val="001C402D"/>
    <w:rsid w:val="001C7108"/>
    <w:rsid w:val="001D224B"/>
    <w:rsid w:val="001E1A77"/>
    <w:rsid w:val="001E5AA0"/>
    <w:rsid w:val="00206E9E"/>
    <w:rsid w:val="002165C1"/>
    <w:rsid w:val="002174D7"/>
    <w:rsid w:val="00235F0C"/>
    <w:rsid w:val="002427E8"/>
    <w:rsid w:val="002441C1"/>
    <w:rsid w:val="002525F0"/>
    <w:rsid w:val="00257394"/>
    <w:rsid w:val="002634AF"/>
    <w:rsid w:val="00274983"/>
    <w:rsid w:val="00283BF3"/>
    <w:rsid w:val="00284A04"/>
    <w:rsid w:val="002860A9"/>
    <w:rsid w:val="0029061E"/>
    <w:rsid w:val="002927F2"/>
    <w:rsid w:val="002A3D1F"/>
    <w:rsid w:val="002A7B74"/>
    <w:rsid w:val="002B525D"/>
    <w:rsid w:val="002C1D60"/>
    <w:rsid w:val="002E52AA"/>
    <w:rsid w:val="002E74FB"/>
    <w:rsid w:val="003009A5"/>
    <w:rsid w:val="00301269"/>
    <w:rsid w:val="00313B2A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3F4E18"/>
    <w:rsid w:val="003F7AF4"/>
    <w:rsid w:val="00406CFF"/>
    <w:rsid w:val="00412CC8"/>
    <w:rsid w:val="0041657F"/>
    <w:rsid w:val="0041664D"/>
    <w:rsid w:val="00421E6F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5A5C"/>
    <w:rsid w:val="00516904"/>
    <w:rsid w:val="00516CD5"/>
    <w:rsid w:val="00525631"/>
    <w:rsid w:val="00537B14"/>
    <w:rsid w:val="005416AE"/>
    <w:rsid w:val="00542C4E"/>
    <w:rsid w:val="00545D9F"/>
    <w:rsid w:val="0055280D"/>
    <w:rsid w:val="00553CE2"/>
    <w:rsid w:val="00571F61"/>
    <w:rsid w:val="0058373C"/>
    <w:rsid w:val="00590747"/>
    <w:rsid w:val="005909B1"/>
    <w:rsid w:val="0059237D"/>
    <w:rsid w:val="00593AE0"/>
    <w:rsid w:val="005943EF"/>
    <w:rsid w:val="005A5401"/>
    <w:rsid w:val="005A6525"/>
    <w:rsid w:val="005A75D4"/>
    <w:rsid w:val="005B210F"/>
    <w:rsid w:val="005B41C4"/>
    <w:rsid w:val="005B431A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051E"/>
    <w:rsid w:val="00692404"/>
    <w:rsid w:val="00693AF4"/>
    <w:rsid w:val="006A5846"/>
    <w:rsid w:val="006B060C"/>
    <w:rsid w:val="006B0B7D"/>
    <w:rsid w:val="006B11C3"/>
    <w:rsid w:val="006B24C4"/>
    <w:rsid w:val="006B4ADC"/>
    <w:rsid w:val="006B535A"/>
    <w:rsid w:val="006B7F76"/>
    <w:rsid w:val="006C332B"/>
    <w:rsid w:val="006C33E3"/>
    <w:rsid w:val="006C4025"/>
    <w:rsid w:val="006C624A"/>
    <w:rsid w:val="006D3B52"/>
    <w:rsid w:val="006D6D79"/>
    <w:rsid w:val="006E6847"/>
    <w:rsid w:val="006E77F8"/>
    <w:rsid w:val="006E7CD9"/>
    <w:rsid w:val="006F3094"/>
    <w:rsid w:val="006F598C"/>
    <w:rsid w:val="007033DE"/>
    <w:rsid w:val="007349F8"/>
    <w:rsid w:val="00744421"/>
    <w:rsid w:val="00745C0B"/>
    <w:rsid w:val="00746FA4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0577"/>
    <w:rsid w:val="007A2143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0550F"/>
    <w:rsid w:val="00815E21"/>
    <w:rsid w:val="00820F5D"/>
    <w:rsid w:val="00842237"/>
    <w:rsid w:val="00846D5C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0B10"/>
    <w:rsid w:val="008D2842"/>
    <w:rsid w:val="008D4E36"/>
    <w:rsid w:val="008D5A29"/>
    <w:rsid w:val="008E1711"/>
    <w:rsid w:val="008E355C"/>
    <w:rsid w:val="008E4AE7"/>
    <w:rsid w:val="008F5806"/>
    <w:rsid w:val="008F63C2"/>
    <w:rsid w:val="00901D0D"/>
    <w:rsid w:val="009205A8"/>
    <w:rsid w:val="00924040"/>
    <w:rsid w:val="00924BB6"/>
    <w:rsid w:val="0093072D"/>
    <w:rsid w:val="00952C7B"/>
    <w:rsid w:val="00953073"/>
    <w:rsid w:val="009608DC"/>
    <w:rsid w:val="00963CFB"/>
    <w:rsid w:val="00966347"/>
    <w:rsid w:val="009679B7"/>
    <w:rsid w:val="00973C24"/>
    <w:rsid w:val="00977427"/>
    <w:rsid w:val="0098086A"/>
    <w:rsid w:val="0098140F"/>
    <w:rsid w:val="0098799C"/>
    <w:rsid w:val="00992CBB"/>
    <w:rsid w:val="009A58E1"/>
    <w:rsid w:val="009C56E1"/>
    <w:rsid w:val="009D0564"/>
    <w:rsid w:val="009F4607"/>
    <w:rsid w:val="009F4BA7"/>
    <w:rsid w:val="009F4CFC"/>
    <w:rsid w:val="009F7B52"/>
    <w:rsid w:val="00A103EE"/>
    <w:rsid w:val="00A27F3C"/>
    <w:rsid w:val="00A27F50"/>
    <w:rsid w:val="00A369C2"/>
    <w:rsid w:val="00A37D87"/>
    <w:rsid w:val="00A442A6"/>
    <w:rsid w:val="00A6343A"/>
    <w:rsid w:val="00A6598F"/>
    <w:rsid w:val="00A672B5"/>
    <w:rsid w:val="00A838D1"/>
    <w:rsid w:val="00A84C8D"/>
    <w:rsid w:val="00A8676B"/>
    <w:rsid w:val="00A8771D"/>
    <w:rsid w:val="00A92185"/>
    <w:rsid w:val="00A954A8"/>
    <w:rsid w:val="00A97517"/>
    <w:rsid w:val="00AA46F8"/>
    <w:rsid w:val="00AB2FED"/>
    <w:rsid w:val="00AB6D15"/>
    <w:rsid w:val="00AC1792"/>
    <w:rsid w:val="00AC79BD"/>
    <w:rsid w:val="00AD345A"/>
    <w:rsid w:val="00AD427B"/>
    <w:rsid w:val="00AD5603"/>
    <w:rsid w:val="00B0171A"/>
    <w:rsid w:val="00B0272A"/>
    <w:rsid w:val="00B05A98"/>
    <w:rsid w:val="00B24A92"/>
    <w:rsid w:val="00B26A5A"/>
    <w:rsid w:val="00B33CB6"/>
    <w:rsid w:val="00B43499"/>
    <w:rsid w:val="00B54C19"/>
    <w:rsid w:val="00B65FBE"/>
    <w:rsid w:val="00B660CB"/>
    <w:rsid w:val="00B74B38"/>
    <w:rsid w:val="00B83B42"/>
    <w:rsid w:val="00B83E34"/>
    <w:rsid w:val="00BA04F7"/>
    <w:rsid w:val="00BA4EBA"/>
    <w:rsid w:val="00BB4B47"/>
    <w:rsid w:val="00BB58F5"/>
    <w:rsid w:val="00BC076B"/>
    <w:rsid w:val="00BC7798"/>
    <w:rsid w:val="00BD1BFC"/>
    <w:rsid w:val="00BE5424"/>
    <w:rsid w:val="00BE5B71"/>
    <w:rsid w:val="00BF397F"/>
    <w:rsid w:val="00C07B36"/>
    <w:rsid w:val="00C12783"/>
    <w:rsid w:val="00C32B1C"/>
    <w:rsid w:val="00C371C3"/>
    <w:rsid w:val="00C53112"/>
    <w:rsid w:val="00C552CB"/>
    <w:rsid w:val="00C5558D"/>
    <w:rsid w:val="00C555DE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2FCC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3037"/>
    <w:rsid w:val="00D2569A"/>
    <w:rsid w:val="00D261C8"/>
    <w:rsid w:val="00D26372"/>
    <w:rsid w:val="00D27B2F"/>
    <w:rsid w:val="00D41CAE"/>
    <w:rsid w:val="00D76B6D"/>
    <w:rsid w:val="00D777AF"/>
    <w:rsid w:val="00D85C7D"/>
    <w:rsid w:val="00D87E46"/>
    <w:rsid w:val="00D96690"/>
    <w:rsid w:val="00DA1C53"/>
    <w:rsid w:val="00DA7FA6"/>
    <w:rsid w:val="00DD5F1D"/>
    <w:rsid w:val="00DD6AEC"/>
    <w:rsid w:val="00DE16B4"/>
    <w:rsid w:val="00DE33B5"/>
    <w:rsid w:val="00DE48D9"/>
    <w:rsid w:val="00DF7910"/>
    <w:rsid w:val="00E0315A"/>
    <w:rsid w:val="00E03618"/>
    <w:rsid w:val="00E162C8"/>
    <w:rsid w:val="00E17FD5"/>
    <w:rsid w:val="00E278AD"/>
    <w:rsid w:val="00E435E3"/>
    <w:rsid w:val="00E46A51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D552B"/>
    <w:rsid w:val="00ED7B2E"/>
    <w:rsid w:val="00EE0734"/>
    <w:rsid w:val="00EE4803"/>
    <w:rsid w:val="00EF193B"/>
    <w:rsid w:val="00EF1D95"/>
    <w:rsid w:val="00F05FA2"/>
    <w:rsid w:val="00F062D1"/>
    <w:rsid w:val="00F076B0"/>
    <w:rsid w:val="00F10A5C"/>
    <w:rsid w:val="00F12888"/>
    <w:rsid w:val="00F342E6"/>
    <w:rsid w:val="00F34F93"/>
    <w:rsid w:val="00F35F39"/>
    <w:rsid w:val="00F372AD"/>
    <w:rsid w:val="00F50CEA"/>
    <w:rsid w:val="00F53E0E"/>
    <w:rsid w:val="00F544E6"/>
    <w:rsid w:val="00F605FB"/>
    <w:rsid w:val="00F656E7"/>
    <w:rsid w:val="00F73964"/>
    <w:rsid w:val="00F766B7"/>
    <w:rsid w:val="00F83E40"/>
    <w:rsid w:val="00F971C8"/>
    <w:rsid w:val="00FA17D9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3302-A270-4D20-9678-6BFF1288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7</cp:revision>
  <cp:lastPrinted>2017-10-24T13:22:00Z</cp:lastPrinted>
  <dcterms:created xsi:type="dcterms:W3CDTF">2017-11-07T13:57:00Z</dcterms:created>
  <dcterms:modified xsi:type="dcterms:W3CDTF">2017-12-08T16:12:00Z</dcterms:modified>
</cp:coreProperties>
</file>