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283BF3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7860DD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864ECE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1424F0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283BF3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283BF3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AB6D15" w:rsidRPr="00283BF3" w:rsidRDefault="001424F0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283BF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AD345A" w:rsidRPr="002B525D" w:rsidRDefault="00AD345A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3"/>
          <w:szCs w:val="23"/>
        </w:rPr>
      </w:pPr>
    </w:p>
    <w:p w:rsidR="00AB6D15" w:rsidRPr="002B525D" w:rsidRDefault="001424F0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  <w:proofErr w:type="spellStart"/>
      <w:r w:rsidRPr="002B525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F544E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04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973C24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2017</w:t>
      </w:r>
    </w:p>
    <w:p w:rsidR="00AD345A" w:rsidRPr="002B525D" w:rsidRDefault="00AD345A" w:rsidP="00AD345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3"/>
          <w:szCs w:val="23"/>
        </w:rPr>
      </w:pPr>
    </w:p>
    <w:p w:rsidR="00CC74D6" w:rsidRPr="002B525D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2B525D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F544E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quatro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do mês de </w:t>
      </w:r>
      <w:r w:rsidR="00864ECE" w:rsidRPr="002B525D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de dois mil e dezesse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te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2B525D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 xml:space="preserve">cinco 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2B525D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E4716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Senhor Presidente,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>M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à 1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Silveira-PDT,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estando presentes pelo PMDB: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1424F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Luiz Eduardo Nunes Gonçalves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pelo PP: </w:t>
      </w:r>
      <w:proofErr w:type="spellStart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A1C5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225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73B4C" w:rsidRPr="002B525D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4061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4A1A7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225EF" w:rsidRPr="002B525D">
        <w:rPr>
          <w:rFonts w:ascii="Times New Roman" w:hAnsi="Times New Roman"/>
          <w:sz w:val="23"/>
          <w:szCs w:val="23"/>
        </w:rPr>
        <w:t>Prosseguindo</w:t>
      </w:r>
      <w:r w:rsidR="008B50AF" w:rsidRPr="002B525D">
        <w:rPr>
          <w:rFonts w:ascii="Times New Roman" w:hAnsi="Times New Roman"/>
          <w:sz w:val="23"/>
          <w:szCs w:val="23"/>
        </w:rPr>
        <w:t>,</w:t>
      </w:r>
      <w:r w:rsidR="00F50CEA" w:rsidRPr="002B525D">
        <w:rPr>
          <w:rFonts w:ascii="Times New Roman" w:hAnsi="Times New Roman"/>
          <w:sz w:val="23"/>
          <w:szCs w:val="23"/>
        </w:rPr>
        <w:t xml:space="preserve"> </w:t>
      </w:r>
      <w:r w:rsidR="00610D73" w:rsidRPr="002B525D">
        <w:rPr>
          <w:rFonts w:ascii="Times New Roman" w:hAnsi="Times New Roman"/>
          <w:sz w:val="23"/>
          <w:szCs w:val="23"/>
        </w:rPr>
        <w:t xml:space="preserve">solicitou </w:t>
      </w:r>
      <w:r w:rsidR="00F50CEA" w:rsidRPr="002B525D">
        <w:rPr>
          <w:rFonts w:ascii="Times New Roman" w:hAnsi="Times New Roman"/>
          <w:sz w:val="23"/>
          <w:szCs w:val="23"/>
        </w:rPr>
        <w:t>à</w:t>
      </w:r>
      <w:r w:rsidR="00E435E3" w:rsidRPr="002B525D">
        <w:rPr>
          <w:rFonts w:ascii="Times New Roman" w:hAnsi="Times New Roman"/>
          <w:sz w:val="23"/>
          <w:szCs w:val="23"/>
        </w:rPr>
        <w:t xml:space="preserve"> Secretári</w:t>
      </w:r>
      <w:r w:rsidR="00F50CEA" w:rsidRPr="002B525D">
        <w:rPr>
          <w:rFonts w:ascii="Times New Roman" w:hAnsi="Times New Roman"/>
          <w:sz w:val="23"/>
          <w:szCs w:val="23"/>
        </w:rPr>
        <w:t>a</w:t>
      </w:r>
      <w:r w:rsidR="00CB185E" w:rsidRPr="002B525D">
        <w:rPr>
          <w:rFonts w:ascii="Times New Roman" w:hAnsi="Times New Roman"/>
          <w:sz w:val="23"/>
          <w:szCs w:val="23"/>
        </w:rPr>
        <w:t xml:space="preserve"> a leitura da Ata da S</w:t>
      </w:r>
      <w:r w:rsidR="00610D73" w:rsidRPr="002B525D">
        <w:rPr>
          <w:rFonts w:ascii="Times New Roman" w:hAnsi="Times New Roman"/>
          <w:sz w:val="23"/>
          <w:szCs w:val="23"/>
        </w:rPr>
        <w:t xml:space="preserve">essão anterior, que após discussão e votação foi aprovada por </w:t>
      </w:r>
      <w:r w:rsidR="00EC376C" w:rsidRPr="002B525D">
        <w:rPr>
          <w:rFonts w:ascii="Times New Roman" w:hAnsi="Times New Roman"/>
          <w:sz w:val="23"/>
          <w:szCs w:val="23"/>
        </w:rPr>
        <w:t>unanimidade</w:t>
      </w:r>
      <w:r w:rsidR="008C0365" w:rsidRPr="002B525D">
        <w:rPr>
          <w:rFonts w:ascii="Times New Roman" w:hAnsi="Times New Roman"/>
          <w:sz w:val="23"/>
          <w:szCs w:val="23"/>
        </w:rPr>
        <w:t>.</w:t>
      </w:r>
      <w:r w:rsidR="00CF2CC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seguir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7237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solicitou</w:t>
      </w:r>
      <w:r w:rsidR="00451CE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 leitura</w:t>
      </w:r>
      <w:r w:rsidR="00E73B4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proofErr w:type="spellStart"/>
      <w:r w:rsidR="00EC376C" w:rsidRPr="002B525D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0B16B3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FC00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500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>, 0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507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>, 0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513 e 0516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EE4803" w:rsidRPr="002B525D">
        <w:rPr>
          <w:rFonts w:ascii="Times New Roman" w:hAnsi="Times New Roman" w:cs="Times New Roman"/>
          <w:kern w:val="28"/>
          <w:sz w:val="23"/>
          <w:szCs w:val="23"/>
        </w:rPr>
        <w:t>7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Em </w:t>
      </w:r>
      <w:r w:rsidR="001E5AA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continuidade,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CA4871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 a Vereadora Jacqueline Ferreira. Prosseguindo,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Presidente passou para </w:t>
      </w:r>
      <w:r w:rsidRPr="002B525D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 Vereadores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proofErr w:type="spellStart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Jacqueline Ferreira e Edmundo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 xml:space="preserve">solicitou à 1.ª Vice-Presidente, 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r w:rsidR="008B50AF" w:rsidRPr="002B525D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, que assumisse os trabalhos para que pudesse se manifestar. Reassumindo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6634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25F0" w:rsidRPr="002B525D">
        <w:rPr>
          <w:rFonts w:ascii="Times New Roman" w:hAnsi="Times New Roman" w:cs="Times New Roman"/>
          <w:kern w:val="28"/>
          <w:sz w:val="23"/>
          <w:szCs w:val="23"/>
        </w:rPr>
        <w:t>solicitou</w:t>
      </w:r>
      <w:r w:rsidR="001A21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261C8" w:rsidRPr="002B525D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D85C7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A21A6" w:rsidRPr="002B525D">
        <w:rPr>
          <w:rFonts w:ascii="Times New Roman" w:hAnsi="Times New Roman" w:cs="Times New Roman"/>
          <w:kern w:val="28"/>
          <w:sz w:val="23"/>
          <w:szCs w:val="23"/>
        </w:rPr>
        <w:t>Secretári</w:t>
      </w:r>
      <w:r w:rsidR="00D261C8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 onde const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5EF5" w:rsidRPr="002B525D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1A21A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66347" w:rsidRPr="002B525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, 0497, 0501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505</w:t>
      </w:r>
      <w:r w:rsidR="008A0CC4" w:rsidRPr="002B525D">
        <w:rPr>
          <w:rFonts w:ascii="Times New Roman" w:hAnsi="Times New Roman" w:cs="Times New Roman"/>
          <w:kern w:val="28"/>
          <w:sz w:val="23"/>
          <w:szCs w:val="23"/>
        </w:rPr>
        <w:t xml:space="preserve">/2017 </w:t>
      </w:r>
      <w:r w:rsidR="00BA4EBA" w:rsidRPr="002B525D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9F460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Da</w:t>
      </w:r>
      <w:r w:rsidR="004B2A57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; 04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B43499" w:rsidRPr="002B525D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506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>/2017- D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901D0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proofErr w:type="spellStart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68662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04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99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337367" w:rsidRPr="002B525D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– Do Vereador </w:t>
      </w:r>
      <w:proofErr w:type="spellStart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502 a 0504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/2017 – Da Vereadora Beatriz </w:t>
      </w:r>
      <w:proofErr w:type="spellStart"/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Silveira; 0</w:t>
      </w:r>
      <w:r w:rsidR="00E84410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E84410">
        <w:rPr>
          <w:rFonts w:ascii="Times New Roman" w:hAnsi="Times New Roman" w:cs="Times New Roman"/>
          <w:kern w:val="28"/>
          <w:sz w:val="23"/>
          <w:szCs w:val="23"/>
        </w:rPr>
        <w:t>4 a 05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17</w:t>
      </w:r>
      <w:r w:rsidR="00E84410">
        <w:rPr>
          <w:rFonts w:ascii="Times New Roman" w:hAnsi="Times New Roman" w:cs="Times New Roman"/>
          <w:kern w:val="28"/>
          <w:sz w:val="23"/>
          <w:szCs w:val="23"/>
        </w:rPr>
        <w:t>/2017 – D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a Vereadora Jacqueline Ferreira; 0</w:t>
      </w:r>
      <w:r w:rsidR="00F83E40" w:rsidRPr="002B525D">
        <w:rPr>
          <w:rFonts w:ascii="Times New Roman" w:hAnsi="Times New Roman" w:cs="Times New Roman"/>
          <w:kern w:val="28"/>
          <w:sz w:val="23"/>
          <w:szCs w:val="23"/>
        </w:rPr>
        <w:t>518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>/2017 – Da</w:t>
      </w:r>
      <w:r w:rsidR="006D6D79" w:rsidRPr="002B525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Comiss</w:t>
      </w:r>
      <w:r w:rsidR="006D6D79" w:rsidRPr="002B525D">
        <w:rPr>
          <w:rFonts w:ascii="Times New Roman" w:hAnsi="Times New Roman" w:cs="Times New Roman"/>
          <w:kern w:val="28"/>
          <w:sz w:val="23"/>
          <w:szCs w:val="23"/>
        </w:rPr>
        <w:t>ões</w:t>
      </w:r>
      <w:r w:rsidR="0008017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de Constituição e Justiça e de Finanças e Orçamento</w:t>
      </w:r>
      <w:r w:rsidR="00744421" w:rsidRPr="002B525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2A7B74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205A8" w:rsidRPr="002B525D">
        <w:rPr>
          <w:rFonts w:ascii="Times New Roman" w:hAnsi="Times New Roman" w:cs="Times New Roman"/>
          <w:kern w:val="28"/>
          <w:sz w:val="23"/>
          <w:szCs w:val="23"/>
        </w:rPr>
        <w:t>Continuamente,</w:t>
      </w:r>
      <w:r w:rsidR="004B2DC3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solicitou a </w:t>
      </w:r>
      <w:r w:rsidR="009F4607" w:rsidRPr="002B525D">
        <w:rPr>
          <w:rFonts w:ascii="Times New Roman" w:hAnsi="Times New Roman"/>
          <w:sz w:val="23"/>
          <w:szCs w:val="23"/>
        </w:rPr>
        <w:t>leitura do expediente q</w:t>
      </w:r>
      <w:r w:rsidR="000D4C4E" w:rsidRPr="002B525D">
        <w:rPr>
          <w:rFonts w:ascii="Times New Roman" w:hAnsi="Times New Roman"/>
          <w:sz w:val="23"/>
          <w:szCs w:val="23"/>
        </w:rPr>
        <w:t>ue BAIX</w:t>
      </w:r>
      <w:r w:rsidR="002A7B74" w:rsidRPr="002B525D">
        <w:rPr>
          <w:rFonts w:ascii="Times New Roman" w:hAnsi="Times New Roman"/>
          <w:sz w:val="23"/>
          <w:szCs w:val="23"/>
        </w:rPr>
        <w:t>OU</w:t>
      </w:r>
      <w:r w:rsidR="000D4C4E" w:rsidRPr="002B525D">
        <w:rPr>
          <w:rFonts w:ascii="Times New Roman" w:hAnsi="Times New Roman"/>
          <w:sz w:val="23"/>
          <w:szCs w:val="23"/>
        </w:rPr>
        <w:t xml:space="preserve"> PARA AS COMISSÕES TÉ</w:t>
      </w:r>
      <w:r w:rsidR="009F4607" w:rsidRPr="002B525D">
        <w:rPr>
          <w:rFonts w:ascii="Times New Roman" w:hAnsi="Times New Roman"/>
          <w:sz w:val="23"/>
          <w:szCs w:val="23"/>
        </w:rPr>
        <w:t>CNICAS DE CONSTI</w:t>
      </w:r>
      <w:r w:rsidR="002441C1" w:rsidRPr="002B525D">
        <w:rPr>
          <w:rFonts w:ascii="Times New Roman" w:hAnsi="Times New Roman"/>
          <w:sz w:val="23"/>
          <w:szCs w:val="23"/>
        </w:rPr>
        <w:t>T</w:t>
      </w:r>
      <w:r w:rsidR="009F4607" w:rsidRPr="002B525D">
        <w:rPr>
          <w:rFonts w:ascii="Times New Roman" w:hAnsi="Times New Roman"/>
          <w:sz w:val="23"/>
          <w:szCs w:val="23"/>
        </w:rPr>
        <w:t>UIÇÃO E JUS</w:t>
      </w:r>
      <w:r w:rsidR="002A7B74" w:rsidRPr="002B525D">
        <w:rPr>
          <w:rFonts w:ascii="Times New Roman" w:hAnsi="Times New Roman"/>
          <w:sz w:val="23"/>
          <w:szCs w:val="23"/>
        </w:rPr>
        <w:t>TIÇA E DE FINANÇAS E ORÇAMENTO</w:t>
      </w:r>
      <w:r w:rsidR="00080170" w:rsidRPr="002B525D">
        <w:rPr>
          <w:rFonts w:ascii="Times New Roman" w:hAnsi="Times New Roman"/>
          <w:sz w:val="23"/>
          <w:szCs w:val="23"/>
        </w:rPr>
        <w:t>, quais sejam</w:t>
      </w:r>
      <w:r w:rsidR="002A7B74" w:rsidRPr="002B525D">
        <w:rPr>
          <w:rFonts w:ascii="Times New Roman" w:hAnsi="Times New Roman"/>
          <w:sz w:val="23"/>
          <w:szCs w:val="23"/>
        </w:rPr>
        <w:t>:</w:t>
      </w:r>
      <w:r w:rsidR="002A7B74" w:rsidRPr="002B525D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387C96" w:rsidRPr="002B525D">
        <w:rPr>
          <w:rFonts w:ascii="Times New Roman" w:hAnsi="Times New Roman"/>
          <w:sz w:val="23"/>
          <w:szCs w:val="23"/>
        </w:rPr>
        <w:t>PL n.º 026/2017 – Do PODER EXECUTIVO – “Institui o Sistema Municipal de Turismo, o Conselho Municipal de Turismo, o Fundo de Desenvolvimento do turismo e dá outras providências”; PL n.º 027/2017 – Do PODER EXECUTIVO – “</w:t>
      </w:r>
      <w:r w:rsidR="006236F7" w:rsidRPr="002B525D">
        <w:rPr>
          <w:rFonts w:ascii="Times New Roman" w:hAnsi="Times New Roman"/>
          <w:sz w:val="23"/>
          <w:szCs w:val="23"/>
        </w:rPr>
        <w:t>Autoriza contratação</w:t>
      </w:r>
      <w:r w:rsidR="00387C96" w:rsidRPr="002B525D">
        <w:rPr>
          <w:rFonts w:ascii="Times New Roman" w:hAnsi="Times New Roman"/>
          <w:sz w:val="23"/>
          <w:szCs w:val="23"/>
        </w:rPr>
        <w:t xml:space="preserve"> emergencial de professor e servente de merendeira”; PL n.º 028/2017 – Do PODER EXECUTIVO – “Autoriza o Poder Executivo a proceder suplementação de dotações orçamentárias no valor global de R$91.500,00”; PL n.º 029/2017 – Do PODER EXECUTIVO – “Inclui na Lei Municipal </w:t>
      </w:r>
      <w:r w:rsidR="006236F7" w:rsidRPr="002B525D">
        <w:rPr>
          <w:rFonts w:ascii="Times New Roman" w:hAnsi="Times New Roman"/>
          <w:sz w:val="23"/>
          <w:szCs w:val="23"/>
        </w:rPr>
        <w:t xml:space="preserve">n.º 1.531, de 13 de setembro de 2016 – LDO para o exercício financeiro de 2017 – Programa e </w:t>
      </w:r>
      <w:proofErr w:type="spellStart"/>
      <w:r w:rsidR="006236F7" w:rsidRPr="002B525D">
        <w:rPr>
          <w:rFonts w:ascii="Times New Roman" w:hAnsi="Times New Roman"/>
          <w:sz w:val="23"/>
          <w:szCs w:val="23"/>
        </w:rPr>
        <w:t>Proj</w:t>
      </w:r>
      <w:proofErr w:type="spellEnd"/>
      <w:r w:rsidR="006236F7" w:rsidRPr="002B525D">
        <w:rPr>
          <w:rFonts w:ascii="Times New Roman" w:hAnsi="Times New Roman"/>
          <w:sz w:val="23"/>
          <w:szCs w:val="23"/>
        </w:rPr>
        <w:t>/</w:t>
      </w:r>
      <w:proofErr w:type="spellStart"/>
      <w:r w:rsidR="006236F7" w:rsidRPr="002B525D">
        <w:rPr>
          <w:rFonts w:ascii="Times New Roman" w:hAnsi="Times New Roman"/>
          <w:sz w:val="23"/>
          <w:szCs w:val="23"/>
        </w:rPr>
        <w:t>Ativ</w:t>
      </w:r>
      <w:proofErr w:type="spellEnd"/>
      <w:r w:rsidR="006236F7" w:rsidRPr="002B525D">
        <w:rPr>
          <w:rFonts w:ascii="Times New Roman" w:hAnsi="Times New Roman"/>
          <w:sz w:val="23"/>
          <w:szCs w:val="23"/>
        </w:rPr>
        <w:t>”; PL n.º 030/2017 – Do PODER EXECUTIVO – “Autoriza abertura de crédito adicional de natureza esp</w:t>
      </w:r>
      <w:r w:rsidR="00E84410">
        <w:rPr>
          <w:rFonts w:ascii="Times New Roman" w:hAnsi="Times New Roman"/>
          <w:sz w:val="23"/>
          <w:szCs w:val="23"/>
        </w:rPr>
        <w:t>ecial no valor global de R$362.0</w:t>
      </w:r>
      <w:r w:rsidR="006236F7" w:rsidRPr="002B525D">
        <w:rPr>
          <w:rFonts w:ascii="Times New Roman" w:hAnsi="Times New Roman"/>
          <w:sz w:val="23"/>
          <w:szCs w:val="23"/>
        </w:rPr>
        <w:t xml:space="preserve">00,00. Imediatamente após, solicitou à Secretária a leitura de PARECERES sobre EMENDA e sobre PROJETO DE LEI ORDINÁRIA, sendo: a) SOBRE EMENDAS:  </w:t>
      </w:r>
      <w:r w:rsidR="002A7B74" w:rsidRPr="002B525D">
        <w:rPr>
          <w:rFonts w:ascii="Times New Roman" w:hAnsi="Times New Roman"/>
          <w:sz w:val="23"/>
          <w:szCs w:val="23"/>
        </w:rPr>
        <w:t>P</w:t>
      </w:r>
      <w:r w:rsidR="00080170" w:rsidRPr="002B525D">
        <w:rPr>
          <w:rFonts w:ascii="Times New Roman" w:hAnsi="Times New Roman"/>
          <w:sz w:val="23"/>
          <w:szCs w:val="23"/>
        </w:rPr>
        <w:t>ROCESSO</w:t>
      </w:r>
      <w:r w:rsidR="002A7B74" w:rsidRPr="002B525D">
        <w:rPr>
          <w:rFonts w:ascii="Times New Roman" w:hAnsi="Times New Roman"/>
          <w:sz w:val="23"/>
          <w:szCs w:val="23"/>
        </w:rPr>
        <w:t xml:space="preserve"> n.º 0</w:t>
      </w:r>
      <w:r w:rsidR="00080170" w:rsidRPr="002B525D">
        <w:rPr>
          <w:rFonts w:ascii="Times New Roman" w:hAnsi="Times New Roman"/>
          <w:sz w:val="23"/>
          <w:szCs w:val="23"/>
        </w:rPr>
        <w:t>478</w:t>
      </w:r>
      <w:r w:rsidR="002A7B74" w:rsidRPr="002B525D">
        <w:rPr>
          <w:rFonts w:ascii="Times New Roman" w:hAnsi="Times New Roman"/>
          <w:sz w:val="23"/>
          <w:szCs w:val="23"/>
        </w:rPr>
        <w:t>/2017 – D</w:t>
      </w:r>
      <w:r w:rsidR="00080170" w:rsidRPr="002B525D">
        <w:rPr>
          <w:rFonts w:ascii="Times New Roman" w:hAnsi="Times New Roman"/>
          <w:sz w:val="23"/>
          <w:szCs w:val="23"/>
        </w:rPr>
        <w:t>a</w:t>
      </w:r>
      <w:r w:rsidR="002A7B74" w:rsidRPr="002B525D">
        <w:rPr>
          <w:rFonts w:ascii="Times New Roman" w:hAnsi="Times New Roman"/>
          <w:sz w:val="23"/>
          <w:szCs w:val="23"/>
        </w:rPr>
        <w:t xml:space="preserve"> </w:t>
      </w:r>
      <w:r w:rsidR="00080170" w:rsidRPr="002B525D">
        <w:rPr>
          <w:rFonts w:ascii="Times New Roman" w:hAnsi="Times New Roman"/>
          <w:sz w:val="23"/>
          <w:szCs w:val="23"/>
        </w:rPr>
        <w:t>Vereadora BEATRIZ PRIEBE SILVEIRA</w:t>
      </w:r>
      <w:r w:rsidR="002A7B74" w:rsidRPr="002B525D">
        <w:rPr>
          <w:rFonts w:ascii="Times New Roman" w:hAnsi="Times New Roman"/>
          <w:sz w:val="23"/>
          <w:szCs w:val="23"/>
        </w:rPr>
        <w:t xml:space="preserve"> – “</w:t>
      </w:r>
      <w:r w:rsidR="00860588" w:rsidRPr="002B525D">
        <w:rPr>
          <w:rFonts w:ascii="Times New Roman" w:hAnsi="Times New Roman"/>
          <w:sz w:val="23"/>
          <w:szCs w:val="23"/>
        </w:rPr>
        <w:t xml:space="preserve">Emenda n.º 01 ao Processo n.º 0449/2017, substitutivo ao PL n.º 021/2017 </w:t>
      </w:r>
      <w:r w:rsidR="00340934">
        <w:rPr>
          <w:rFonts w:ascii="Times New Roman" w:hAnsi="Times New Roman"/>
          <w:sz w:val="23"/>
          <w:szCs w:val="23"/>
        </w:rPr>
        <w:t xml:space="preserve">- </w:t>
      </w:r>
      <w:r w:rsidR="00860588" w:rsidRPr="002B525D">
        <w:rPr>
          <w:rFonts w:ascii="Times New Roman" w:hAnsi="Times New Roman"/>
          <w:sz w:val="23"/>
          <w:szCs w:val="23"/>
        </w:rPr>
        <w:t>Programa Municipal de Desenvolvimento do esporte e lazer – R$10.000,00</w:t>
      </w:r>
      <w:r w:rsidR="002A7B74" w:rsidRPr="002B525D">
        <w:rPr>
          <w:rFonts w:ascii="Times New Roman" w:hAnsi="Times New Roman"/>
          <w:sz w:val="23"/>
          <w:szCs w:val="23"/>
        </w:rPr>
        <w:t>”</w:t>
      </w:r>
      <w:r w:rsidR="006236F7" w:rsidRPr="002B525D">
        <w:rPr>
          <w:rFonts w:ascii="Times New Roman" w:hAnsi="Times New Roman"/>
          <w:sz w:val="23"/>
          <w:szCs w:val="23"/>
        </w:rPr>
        <w:t>. 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860588" w:rsidRPr="002B525D">
        <w:rPr>
          <w:rFonts w:ascii="Times New Roman" w:hAnsi="Times New Roman"/>
          <w:sz w:val="23"/>
          <w:szCs w:val="23"/>
        </w:rPr>
        <w:t>; PROCESSO n.º 0479/2017 – Do Vereador ANDERSON BARCELOS CORREA – “Emenda n.º 0</w:t>
      </w:r>
      <w:r w:rsidR="00451029" w:rsidRPr="002B525D">
        <w:rPr>
          <w:rFonts w:ascii="Times New Roman" w:hAnsi="Times New Roman"/>
          <w:sz w:val="23"/>
          <w:szCs w:val="23"/>
        </w:rPr>
        <w:t>2</w:t>
      </w:r>
      <w:r w:rsidR="00860588" w:rsidRPr="002B525D">
        <w:rPr>
          <w:rFonts w:ascii="Times New Roman" w:hAnsi="Times New Roman"/>
          <w:sz w:val="23"/>
          <w:szCs w:val="23"/>
        </w:rPr>
        <w:t xml:space="preserve"> ao Processo n.º 0449/2017, substitutivo ao PL n.º 021/2017 – Fica alterado o valor da metas e prioridades do anexo III – </w:t>
      </w:r>
      <w:r w:rsidR="00451029" w:rsidRPr="002B525D">
        <w:rPr>
          <w:rFonts w:ascii="Times New Roman" w:hAnsi="Times New Roman"/>
          <w:sz w:val="23"/>
          <w:szCs w:val="23"/>
        </w:rPr>
        <w:t>Ação Legislativa – Manutenção da Atividade Legislativa – R$ 195</w:t>
      </w:r>
      <w:r w:rsidR="00860588" w:rsidRPr="002B525D">
        <w:rPr>
          <w:rFonts w:ascii="Times New Roman" w:hAnsi="Times New Roman"/>
          <w:sz w:val="23"/>
          <w:szCs w:val="23"/>
        </w:rPr>
        <w:t>.000,00”</w:t>
      </w:r>
      <w:r w:rsidR="006236F7" w:rsidRPr="002B525D">
        <w:rPr>
          <w:rFonts w:ascii="Times New Roman" w:hAnsi="Times New Roman"/>
          <w:sz w:val="23"/>
          <w:szCs w:val="23"/>
        </w:rPr>
        <w:t xml:space="preserve">. Parecer: Voto do relator da CCJ: Pela Constitucionalidade. Voto do Relator da CFO: Pela tramitação regimental e aprovação da matéria, (ambos nos termos do Art. 37 do Regimento Interno). Parecer das Comissões: Mantém o voto dos </w:t>
      </w:r>
      <w:r w:rsidR="00AD345A" w:rsidRPr="002B525D">
        <w:rPr>
          <w:rFonts w:ascii="Times New Roman" w:hAnsi="Times New Roman"/>
          <w:sz w:val="23"/>
          <w:szCs w:val="23"/>
        </w:rPr>
        <w:t>relatores; PROCESSO</w:t>
      </w:r>
      <w:r w:rsidR="00451029" w:rsidRPr="002B525D">
        <w:rPr>
          <w:rFonts w:ascii="Times New Roman" w:hAnsi="Times New Roman"/>
          <w:sz w:val="23"/>
          <w:szCs w:val="23"/>
        </w:rPr>
        <w:t xml:space="preserve"> n.º 0480/2017 – Do Vereador ANDERSON BARCELOS CORREA – “Emenda n.º 03 ao Processo n.º 0449/2017, substitutivo ao PL n.º 021/2017 – Fica </w:t>
      </w:r>
      <w:r w:rsidR="00451029" w:rsidRPr="002B525D">
        <w:rPr>
          <w:rFonts w:ascii="Times New Roman" w:hAnsi="Times New Roman"/>
          <w:sz w:val="23"/>
          <w:szCs w:val="23"/>
        </w:rPr>
        <w:lastRenderedPageBreak/>
        <w:t>alterado o valor da metas e prioridades do anexo III – Ação Legislativa – Aquisição de veículo leve para apoiar a atividade legislativa – R$79.000,00”</w:t>
      </w:r>
      <w:r w:rsidR="006236F7" w:rsidRPr="002B525D">
        <w:rPr>
          <w:rFonts w:ascii="Times New Roman" w:hAnsi="Times New Roman"/>
          <w:sz w:val="23"/>
          <w:szCs w:val="23"/>
        </w:rPr>
        <w:t>. Parecer: Voto do relator da CCJ: Pela Constitucionalidade. Voto do Relator da CFO: Pela tramitação regimental e aprovação d</w:t>
      </w:r>
      <w:r w:rsidR="00257394">
        <w:rPr>
          <w:rFonts w:ascii="Times New Roman" w:hAnsi="Times New Roman"/>
          <w:sz w:val="23"/>
          <w:szCs w:val="23"/>
        </w:rPr>
        <w:t xml:space="preserve">a matéria, (ambos nos termos do </w:t>
      </w:r>
      <w:r w:rsidR="006236F7" w:rsidRPr="002B525D">
        <w:rPr>
          <w:rFonts w:ascii="Times New Roman" w:hAnsi="Times New Roman"/>
          <w:sz w:val="23"/>
          <w:szCs w:val="23"/>
        </w:rPr>
        <w:t>Art. 37 do Regimento Interno). Parecer das Comissões: Mantém o voto dos relatores</w:t>
      </w:r>
      <w:r w:rsidR="00451029" w:rsidRPr="002B525D">
        <w:rPr>
          <w:rFonts w:ascii="Times New Roman" w:hAnsi="Times New Roman"/>
          <w:sz w:val="23"/>
          <w:szCs w:val="23"/>
        </w:rPr>
        <w:t>; PROCESSO n.º 0481/2017 – Do Vereador ANDERSON BARCELOS CORREA – “Emenda n.º 04 ao Processo n.º 0449/2017, substitutivo ao PL n.º 021/2017 – Fica alterado o valor da metas e prioridades do anexo III – Ação Legislativa – Aquisição de terreno – R$49.500,00”</w:t>
      </w:r>
      <w:r w:rsidR="006236F7" w:rsidRPr="002B525D">
        <w:rPr>
          <w:rFonts w:ascii="Times New Roman" w:hAnsi="Times New Roman"/>
          <w:sz w:val="23"/>
          <w:szCs w:val="23"/>
        </w:rPr>
        <w:t>. 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451029" w:rsidRPr="002B525D">
        <w:rPr>
          <w:rFonts w:ascii="Times New Roman" w:hAnsi="Times New Roman"/>
          <w:sz w:val="23"/>
          <w:szCs w:val="23"/>
        </w:rPr>
        <w:t>; PROCESSO n.º 0482/2017 – Do Vereador ANDERSON BARCELOS CORREA – “Emenda n.º 05 ao Processo n.º 0449/2017, substitutivo ao PL n.º 021/2017 –</w:t>
      </w:r>
      <w:r w:rsidR="00EA536C">
        <w:rPr>
          <w:rFonts w:ascii="Times New Roman" w:hAnsi="Times New Roman"/>
          <w:sz w:val="23"/>
          <w:szCs w:val="23"/>
        </w:rPr>
        <w:t xml:space="preserve"> </w:t>
      </w:r>
      <w:r w:rsidR="003C6F36" w:rsidRPr="002B525D">
        <w:rPr>
          <w:rFonts w:ascii="Times New Roman" w:hAnsi="Times New Roman"/>
          <w:sz w:val="23"/>
          <w:szCs w:val="23"/>
        </w:rPr>
        <w:t xml:space="preserve">Apoio ao </w:t>
      </w:r>
      <w:r w:rsidR="00AD345A" w:rsidRPr="002B525D">
        <w:rPr>
          <w:rFonts w:ascii="Times New Roman" w:hAnsi="Times New Roman"/>
          <w:sz w:val="23"/>
          <w:szCs w:val="23"/>
        </w:rPr>
        <w:t>transporte do</w:t>
      </w:r>
      <w:r w:rsidR="003C6F36" w:rsidRPr="002B525D">
        <w:rPr>
          <w:rFonts w:ascii="Times New Roman" w:hAnsi="Times New Roman"/>
          <w:sz w:val="23"/>
          <w:szCs w:val="23"/>
        </w:rPr>
        <w:t xml:space="preserve"> ensino médio</w:t>
      </w:r>
      <w:r w:rsidR="00451029" w:rsidRPr="002B525D">
        <w:rPr>
          <w:rFonts w:ascii="Times New Roman" w:hAnsi="Times New Roman"/>
          <w:sz w:val="23"/>
          <w:szCs w:val="23"/>
        </w:rPr>
        <w:t>– R$</w:t>
      </w:r>
      <w:r w:rsidR="003C6F36" w:rsidRPr="002B525D">
        <w:rPr>
          <w:rFonts w:ascii="Times New Roman" w:hAnsi="Times New Roman"/>
          <w:sz w:val="23"/>
          <w:szCs w:val="23"/>
        </w:rPr>
        <w:t>8</w:t>
      </w:r>
      <w:r w:rsidR="00451029" w:rsidRPr="002B525D">
        <w:rPr>
          <w:rFonts w:ascii="Times New Roman" w:hAnsi="Times New Roman"/>
          <w:sz w:val="23"/>
          <w:szCs w:val="23"/>
        </w:rPr>
        <w:t>0.</w:t>
      </w:r>
      <w:r w:rsidR="003C6F36" w:rsidRPr="002B525D">
        <w:rPr>
          <w:rFonts w:ascii="Times New Roman" w:hAnsi="Times New Roman"/>
          <w:sz w:val="23"/>
          <w:szCs w:val="23"/>
        </w:rPr>
        <w:t>55</w:t>
      </w:r>
      <w:r w:rsidR="00451029" w:rsidRPr="002B525D">
        <w:rPr>
          <w:rFonts w:ascii="Times New Roman" w:hAnsi="Times New Roman"/>
          <w:sz w:val="23"/>
          <w:szCs w:val="23"/>
        </w:rPr>
        <w:t>0,00”</w:t>
      </w:r>
      <w:r w:rsidR="006236F7" w:rsidRPr="002B525D">
        <w:rPr>
          <w:rFonts w:ascii="Times New Roman" w:hAnsi="Times New Roman"/>
          <w:sz w:val="23"/>
          <w:szCs w:val="23"/>
        </w:rPr>
        <w:t>. 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3C6F36" w:rsidRPr="002B525D">
        <w:rPr>
          <w:rFonts w:ascii="Times New Roman" w:hAnsi="Times New Roman"/>
          <w:sz w:val="23"/>
          <w:szCs w:val="23"/>
        </w:rPr>
        <w:t>; PROCESSO n.º 0483/2017 – Do Vereador DALMIRO ALMEIDA – “Emenda n.º 06 ao Processo n.º 0449/2017, s</w:t>
      </w:r>
      <w:r w:rsidR="00515A5C">
        <w:rPr>
          <w:rFonts w:ascii="Times New Roman" w:hAnsi="Times New Roman"/>
          <w:sz w:val="23"/>
          <w:szCs w:val="23"/>
        </w:rPr>
        <w:t xml:space="preserve">ubstitutivo ao PL n.º 021/2017 </w:t>
      </w:r>
      <w:r w:rsidR="003C6F36" w:rsidRPr="002B525D">
        <w:rPr>
          <w:rFonts w:ascii="Times New Roman" w:hAnsi="Times New Roman"/>
          <w:sz w:val="23"/>
          <w:szCs w:val="23"/>
        </w:rPr>
        <w:t>– Apoio e promoção de eventos culturais conforme calendário anual de eventos – R$10.000,0</w:t>
      </w:r>
      <w:bookmarkStart w:id="0" w:name="_GoBack"/>
      <w:r w:rsidR="003C6F36" w:rsidRPr="002B525D">
        <w:rPr>
          <w:rFonts w:ascii="Times New Roman" w:hAnsi="Times New Roman"/>
          <w:sz w:val="23"/>
          <w:szCs w:val="23"/>
        </w:rPr>
        <w:t xml:space="preserve">0”. </w:t>
      </w:r>
      <w:bookmarkEnd w:id="0"/>
      <w:r w:rsidR="006236F7" w:rsidRPr="002B525D">
        <w:rPr>
          <w:rFonts w:ascii="Times New Roman" w:hAnsi="Times New Roman"/>
          <w:sz w:val="23"/>
          <w:szCs w:val="23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C65F41" w:rsidRPr="002B525D">
        <w:rPr>
          <w:rFonts w:ascii="Times New Roman" w:hAnsi="Times New Roman"/>
          <w:sz w:val="23"/>
          <w:szCs w:val="23"/>
        </w:rPr>
        <w:t>; b) SOBRE PROJETO DE LEI ORDINÁRIA: PROCESSO n.º 0449/2017 – Do PODER EXECUTIVO – “Substitutivo ao PL n.º 021/2017, que Dispõe sobre as Diretrizes Orçamentárias para o exercício financeiro de 2018”. Parecer: Voto do relator da CCJ: Pela Constitucionalidade. Voto do Relator da CFO: Pela tramitação regimental e aprovação da matéria, (ambos nos termos do Art. 37 do Regimento Interno). Parecer das Comissões: Mantém o voto dos relatores.</w:t>
      </w:r>
      <w:r w:rsidR="006236F7" w:rsidRPr="002B525D">
        <w:rPr>
          <w:rFonts w:ascii="Times New Roman" w:hAnsi="Times New Roman"/>
          <w:sz w:val="23"/>
          <w:szCs w:val="23"/>
        </w:rPr>
        <w:t xml:space="preserve"> </w:t>
      </w:r>
      <w:r w:rsidR="00516CD5" w:rsidRPr="002B525D">
        <w:rPr>
          <w:rFonts w:ascii="Times New Roman" w:hAnsi="Times New Roman"/>
          <w:sz w:val="23"/>
          <w:szCs w:val="23"/>
        </w:rPr>
        <w:t>Prosseguindo, solicitou a leitura de P</w:t>
      </w:r>
      <w:r w:rsidR="00B33CB6" w:rsidRPr="002B525D">
        <w:rPr>
          <w:rFonts w:ascii="Times New Roman" w:hAnsi="Times New Roman"/>
          <w:sz w:val="23"/>
          <w:szCs w:val="23"/>
        </w:rPr>
        <w:t xml:space="preserve">ROJETOS EM TRAMITAÇÃO, sendo em </w:t>
      </w:r>
      <w:r w:rsidR="001B1678" w:rsidRPr="002B525D">
        <w:rPr>
          <w:rFonts w:ascii="Times New Roman" w:hAnsi="Times New Roman"/>
          <w:sz w:val="23"/>
          <w:szCs w:val="23"/>
        </w:rPr>
        <w:t>SEGUNDA</w:t>
      </w:r>
      <w:r w:rsidR="00516CD5" w:rsidRPr="002B525D">
        <w:rPr>
          <w:rFonts w:ascii="Times New Roman" w:hAnsi="Times New Roman"/>
          <w:sz w:val="23"/>
          <w:szCs w:val="23"/>
        </w:rPr>
        <w:t xml:space="preserve"> DISCUSSÃO:</w:t>
      </w:r>
      <w:r w:rsidR="00CB2518" w:rsidRPr="002B525D">
        <w:rPr>
          <w:rFonts w:ascii="Times New Roman" w:hAnsi="Times New Roman"/>
          <w:sz w:val="23"/>
          <w:szCs w:val="23"/>
        </w:rPr>
        <w:t xml:space="preserve"> </w:t>
      </w:r>
      <w:r w:rsidR="003C6F36" w:rsidRPr="002B525D">
        <w:rPr>
          <w:rFonts w:ascii="Times New Roman" w:hAnsi="Times New Roman"/>
          <w:sz w:val="23"/>
          <w:szCs w:val="23"/>
        </w:rPr>
        <w:t xml:space="preserve">PL n.º 022/2017 – Do PODER EXECUTIVO – “Autoriza o Poder Executivo a proceder suplementação de dotações orçamentárias no valor global de R$852.222,00”; PL n.º 023/2017 – Do PODER EXECUTIVO – “Autoriza convênio para prestação de mútua colaboração com o TRE/RS”; PL n.º 024/2017 – Do PODER EXECUTIVO – “Autoriza contratação emergencial de agente comunitário de saúde”. </w:t>
      </w:r>
      <w:r w:rsidR="000B179C" w:rsidRPr="002B525D">
        <w:rPr>
          <w:rFonts w:ascii="Times New Roman" w:hAnsi="Times New Roman"/>
          <w:sz w:val="23"/>
          <w:szCs w:val="23"/>
        </w:rPr>
        <w:t xml:space="preserve">Após, havendo número legal, </w:t>
      </w:r>
      <w:r w:rsidR="00795ED0" w:rsidRPr="002B525D">
        <w:rPr>
          <w:rFonts w:ascii="Times New Roman" w:hAnsi="Times New Roman"/>
          <w:sz w:val="23"/>
          <w:szCs w:val="23"/>
        </w:rPr>
        <w:t>o</w:t>
      </w:r>
      <w:r w:rsidR="000B179C" w:rsidRPr="002B525D">
        <w:rPr>
          <w:rFonts w:ascii="Times New Roman" w:hAnsi="Times New Roman"/>
          <w:sz w:val="23"/>
          <w:szCs w:val="23"/>
        </w:rPr>
        <w:t xml:space="preserve"> Presidente deu início à ORDEM DO </w:t>
      </w:r>
      <w:r w:rsidR="001119F0" w:rsidRPr="002B525D">
        <w:rPr>
          <w:rFonts w:ascii="Times New Roman" w:hAnsi="Times New Roman"/>
          <w:sz w:val="23"/>
          <w:szCs w:val="23"/>
        </w:rPr>
        <w:t xml:space="preserve">DIA, </w:t>
      </w:r>
      <w:r w:rsidR="008E1711" w:rsidRPr="002B525D">
        <w:rPr>
          <w:rFonts w:ascii="Times New Roman" w:hAnsi="Times New Roman"/>
          <w:sz w:val="23"/>
          <w:szCs w:val="23"/>
        </w:rPr>
        <w:t>com votação d</w:t>
      </w:r>
      <w:r w:rsidR="001B1678" w:rsidRPr="002B525D">
        <w:rPr>
          <w:rFonts w:ascii="Times New Roman" w:hAnsi="Times New Roman"/>
          <w:sz w:val="23"/>
          <w:szCs w:val="23"/>
        </w:rPr>
        <w:t>o</w:t>
      </w:r>
      <w:r w:rsidR="008E1711" w:rsidRPr="002B525D">
        <w:rPr>
          <w:rFonts w:ascii="Times New Roman" w:hAnsi="Times New Roman"/>
          <w:sz w:val="23"/>
          <w:szCs w:val="23"/>
        </w:rPr>
        <w:t xml:space="preserve"> requerimento</w:t>
      </w:r>
      <w:r w:rsidR="003C6F36" w:rsidRPr="002B525D">
        <w:rPr>
          <w:rFonts w:ascii="Times New Roman" w:hAnsi="Times New Roman"/>
          <w:sz w:val="23"/>
          <w:szCs w:val="23"/>
        </w:rPr>
        <w:t xml:space="preserve"> </w:t>
      </w:r>
      <w:r w:rsidR="008E1711" w:rsidRPr="002B525D">
        <w:rPr>
          <w:rFonts w:ascii="Times New Roman" w:hAnsi="Times New Roman"/>
          <w:sz w:val="23"/>
          <w:szCs w:val="23"/>
        </w:rPr>
        <w:t>n.</w:t>
      </w:r>
      <w:r w:rsidR="00B33CB6" w:rsidRPr="002B525D">
        <w:rPr>
          <w:rFonts w:ascii="Times New Roman" w:hAnsi="Times New Roman"/>
          <w:sz w:val="23"/>
          <w:szCs w:val="23"/>
        </w:rPr>
        <w:t>º</w:t>
      </w:r>
      <w:r w:rsidR="001119F0" w:rsidRPr="002B525D">
        <w:rPr>
          <w:rFonts w:ascii="Times New Roman" w:hAnsi="Times New Roman"/>
          <w:sz w:val="23"/>
          <w:szCs w:val="23"/>
        </w:rPr>
        <w:t xml:space="preserve"> 0</w:t>
      </w:r>
      <w:r w:rsidR="001B1678" w:rsidRPr="002B525D">
        <w:rPr>
          <w:rFonts w:ascii="Times New Roman" w:hAnsi="Times New Roman"/>
          <w:sz w:val="23"/>
          <w:szCs w:val="23"/>
        </w:rPr>
        <w:t>506</w:t>
      </w:r>
      <w:r w:rsidR="001119F0" w:rsidRPr="002B525D">
        <w:rPr>
          <w:rFonts w:ascii="Times New Roman" w:hAnsi="Times New Roman"/>
          <w:sz w:val="23"/>
          <w:szCs w:val="23"/>
        </w:rPr>
        <w:t>/2017 – D</w:t>
      </w:r>
      <w:r w:rsidR="001B1678" w:rsidRPr="002B525D">
        <w:rPr>
          <w:rFonts w:ascii="Times New Roman" w:hAnsi="Times New Roman"/>
          <w:sz w:val="23"/>
          <w:szCs w:val="23"/>
        </w:rPr>
        <w:t>o</w:t>
      </w:r>
      <w:r w:rsidR="00B33CB6" w:rsidRPr="002B525D">
        <w:rPr>
          <w:rFonts w:ascii="Times New Roman" w:hAnsi="Times New Roman"/>
          <w:sz w:val="23"/>
          <w:szCs w:val="23"/>
        </w:rPr>
        <w:t xml:space="preserve"> Vereador</w:t>
      </w:r>
      <w:r w:rsidR="001119F0" w:rsidRPr="002B525D">
        <w:rPr>
          <w:rFonts w:ascii="Times New Roman" w:hAnsi="Times New Roman"/>
          <w:sz w:val="23"/>
          <w:szCs w:val="23"/>
        </w:rPr>
        <w:t xml:space="preserve"> </w:t>
      </w:r>
      <w:r w:rsidR="001B1678" w:rsidRPr="002B525D">
        <w:rPr>
          <w:rFonts w:ascii="Times New Roman" w:hAnsi="Times New Roman"/>
          <w:sz w:val="23"/>
          <w:szCs w:val="23"/>
        </w:rPr>
        <w:t>DALMIRO ALMEIDA</w:t>
      </w:r>
      <w:r w:rsidR="00C07B36" w:rsidRPr="002B525D">
        <w:rPr>
          <w:rFonts w:ascii="Times New Roman" w:hAnsi="Times New Roman"/>
          <w:sz w:val="23"/>
          <w:szCs w:val="23"/>
        </w:rPr>
        <w:t xml:space="preserve"> </w:t>
      </w:r>
      <w:r w:rsidR="001119F0" w:rsidRPr="002B525D">
        <w:rPr>
          <w:rFonts w:ascii="Times New Roman" w:hAnsi="Times New Roman"/>
          <w:sz w:val="23"/>
          <w:szCs w:val="23"/>
        </w:rPr>
        <w:t>– “</w:t>
      </w:r>
      <w:r w:rsidR="00AD345A" w:rsidRPr="002B525D">
        <w:rPr>
          <w:rFonts w:ascii="Times New Roman" w:hAnsi="Times New Roman"/>
          <w:sz w:val="23"/>
          <w:szCs w:val="23"/>
        </w:rPr>
        <w:t>Requer a</w:t>
      </w:r>
      <w:r w:rsidR="001B1678" w:rsidRPr="002B525D">
        <w:rPr>
          <w:rFonts w:ascii="Times New Roman" w:hAnsi="Times New Roman"/>
          <w:sz w:val="23"/>
          <w:szCs w:val="23"/>
        </w:rPr>
        <w:t xml:space="preserve"> realização de Sessão Solene, conforme o Art. 58 do Regimento Interno, a ser realizada às 17h do dia 18/09/2017, com a finalidade de Homenagear o Senhor José Bonifácio Delgado Teixeira, tradicionalista desde guri, nascido em Lavras do Sul/RS, e morador de </w:t>
      </w:r>
      <w:proofErr w:type="spellStart"/>
      <w:r w:rsidR="001B1678" w:rsidRPr="002B525D">
        <w:rPr>
          <w:rFonts w:ascii="Times New Roman" w:hAnsi="Times New Roman"/>
          <w:sz w:val="23"/>
          <w:szCs w:val="23"/>
        </w:rPr>
        <w:t>Aceguá</w:t>
      </w:r>
      <w:proofErr w:type="spellEnd"/>
      <w:r w:rsidR="001B1678" w:rsidRPr="002B525D">
        <w:rPr>
          <w:rFonts w:ascii="Times New Roman" w:hAnsi="Times New Roman"/>
          <w:sz w:val="23"/>
          <w:szCs w:val="23"/>
        </w:rPr>
        <w:t xml:space="preserve"> há mais de 42 anos. Foi integrante de uma das primeiras entidades tradicionalistas de </w:t>
      </w:r>
      <w:proofErr w:type="spellStart"/>
      <w:r w:rsidR="001B1678" w:rsidRPr="002B525D">
        <w:rPr>
          <w:rFonts w:ascii="Times New Roman" w:hAnsi="Times New Roman"/>
          <w:sz w:val="23"/>
          <w:szCs w:val="23"/>
        </w:rPr>
        <w:t>Aceguá</w:t>
      </w:r>
      <w:proofErr w:type="spellEnd"/>
      <w:r w:rsidR="001B1678" w:rsidRPr="002B525D">
        <w:rPr>
          <w:rFonts w:ascii="Times New Roman" w:hAnsi="Times New Roman"/>
          <w:sz w:val="23"/>
          <w:szCs w:val="23"/>
        </w:rPr>
        <w:t xml:space="preserve">, denominada “Palanque do </w:t>
      </w:r>
      <w:proofErr w:type="spellStart"/>
      <w:r w:rsidR="001B1678" w:rsidRPr="002B525D">
        <w:rPr>
          <w:rFonts w:ascii="Times New Roman" w:hAnsi="Times New Roman"/>
          <w:sz w:val="23"/>
          <w:szCs w:val="23"/>
        </w:rPr>
        <w:t>Aceguá</w:t>
      </w:r>
      <w:proofErr w:type="spellEnd"/>
      <w:r w:rsidR="00E0315A" w:rsidRPr="002B525D">
        <w:rPr>
          <w:rFonts w:ascii="Times New Roman" w:hAnsi="Times New Roman"/>
          <w:sz w:val="23"/>
          <w:szCs w:val="23"/>
        </w:rPr>
        <w:t xml:space="preserve">”, </w:t>
      </w:r>
      <w:r w:rsidR="001B1678" w:rsidRPr="002B525D">
        <w:rPr>
          <w:rFonts w:ascii="Times New Roman" w:hAnsi="Times New Roman"/>
          <w:sz w:val="23"/>
          <w:szCs w:val="23"/>
        </w:rPr>
        <w:t xml:space="preserve">hoje componente do grupo Pátria e Coragem e há mais de 20 anos participa e apoia a cavalgada da Semana Farroupilha”, aprovado por unanimidade. Ato contínuo, o Presidente consultou os Líderes de Bancada, data para realização de Sessões Extraordinárias, atendendo solicitação do Poder Executivo, </w:t>
      </w:r>
      <w:r w:rsidR="00AD345A" w:rsidRPr="002B525D">
        <w:rPr>
          <w:rFonts w:ascii="Times New Roman" w:hAnsi="Times New Roman"/>
          <w:sz w:val="23"/>
          <w:szCs w:val="23"/>
        </w:rPr>
        <w:t xml:space="preserve">através do </w:t>
      </w:r>
      <w:proofErr w:type="spellStart"/>
      <w:r w:rsidR="00AD345A" w:rsidRPr="002B525D">
        <w:rPr>
          <w:rFonts w:ascii="Times New Roman" w:hAnsi="Times New Roman"/>
          <w:sz w:val="23"/>
          <w:szCs w:val="23"/>
        </w:rPr>
        <w:t>Of</w:t>
      </w:r>
      <w:proofErr w:type="spellEnd"/>
      <w:r w:rsidR="00AD345A" w:rsidRPr="002B525D">
        <w:rPr>
          <w:rFonts w:ascii="Times New Roman" w:hAnsi="Times New Roman"/>
          <w:sz w:val="23"/>
          <w:szCs w:val="23"/>
        </w:rPr>
        <w:t>/</w:t>
      </w:r>
      <w:proofErr w:type="spellStart"/>
      <w:r w:rsidR="00AD345A" w:rsidRPr="002B525D">
        <w:rPr>
          <w:rFonts w:ascii="Times New Roman" w:hAnsi="Times New Roman"/>
          <w:sz w:val="23"/>
          <w:szCs w:val="23"/>
        </w:rPr>
        <w:t>Gab</w:t>
      </w:r>
      <w:proofErr w:type="spellEnd"/>
      <w:r w:rsidR="00AD345A" w:rsidRPr="002B525D">
        <w:rPr>
          <w:rFonts w:ascii="Times New Roman" w:hAnsi="Times New Roman"/>
          <w:sz w:val="23"/>
          <w:szCs w:val="23"/>
        </w:rPr>
        <w:t>/PM/</w:t>
      </w:r>
      <w:proofErr w:type="spellStart"/>
      <w:r w:rsidR="00AD345A" w:rsidRPr="002B525D">
        <w:rPr>
          <w:rFonts w:ascii="Times New Roman" w:hAnsi="Times New Roman"/>
          <w:sz w:val="23"/>
          <w:szCs w:val="23"/>
        </w:rPr>
        <w:t>AssParl</w:t>
      </w:r>
      <w:proofErr w:type="spellEnd"/>
      <w:r w:rsidR="00AD345A" w:rsidRPr="002B525D">
        <w:rPr>
          <w:rFonts w:ascii="Times New Roman" w:hAnsi="Times New Roman"/>
          <w:sz w:val="23"/>
          <w:szCs w:val="23"/>
        </w:rPr>
        <w:t xml:space="preserve">/011/2017, </w:t>
      </w:r>
      <w:r w:rsidR="001B1678" w:rsidRPr="002B525D">
        <w:rPr>
          <w:rFonts w:ascii="Times New Roman" w:hAnsi="Times New Roman"/>
          <w:sz w:val="23"/>
          <w:szCs w:val="23"/>
        </w:rPr>
        <w:t xml:space="preserve">protocolada sob n.º </w:t>
      </w:r>
      <w:r w:rsidR="00AD345A" w:rsidRPr="002B525D">
        <w:rPr>
          <w:rFonts w:ascii="Times New Roman" w:hAnsi="Times New Roman"/>
          <w:sz w:val="23"/>
          <w:szCs w:val="23"/>
        </w:rPr>
        <w:t xml:space="preserve">0513/2017, para apreciação do </w:t>
      </w:r>
      <w:proofErr w:type="spellStart"/>
      <w:r w:rsidR="00AD345A" w:rsidRPr="002B525D">
        <w:rPr>
          <w:rFonts w:ascii="Times New Roman" w:hAnsi="Times New Roman"/>
          <w:sz w:val="23"/>
          <w:szCs w:val="23"/>
        </w:rPr>
        <w:t>PLs</w:t>
      </w:r>
      <w:proofErr w:type="spellEnd"/>
      <w:r w:rsidR="00AD345A" w:rsidRPr="002B525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AD345A" w:rsidRPr="002B525D">
        <w:rPr>
          <w:rFonts w:ascii="Times New Roman" w:hAnsi="Times New Roman"/>
          <w:sz w:val="23"/>
          <w:szCs w:val="23"/>
        </w:rPr>
        <w:t>n.ºs</w:t>
      </w:r>
      <w:proofErr w:type="spellEnd"/>
      <w:r w:rsidR="00AD345A" w:rsidRPr="002B525D">
        <w:rPr>
          <w:rFonts w:ascii="Times New Roman" w:hAnsi="Times New Roman"/>
          <w:sz w:val="23"/>
          <w:szCs w:val="23"/>
        </w:rPr>
        <w:t xml:space="preserve"> 022 a 024 e 026 a 030/2017, além, do Processo n.º 0449/2017, relativo a LDO para o exercício de 2018, inclu</w:t>
      </w:r>
      <w:r w:rsidR="00D76B6D" w:rsidRPr="002B525D">
        <w:rPr>
          <w:rFonts w:ascii="Times New Roman" w:hAnsi="Times New Roman"/>
          <w:sz w:val="23"/>
          <w:szCs w:val="23"/>
        </w:rPr>
        <w:t>ído</w:t>
      </w:r>
      <w:r w:rsidR="00AD345A" w:rsidRPr="002B525D">
        <w:rPr>
          <w:rFonts w:ascii="Times New Roman" w:hAnsi="Times New Roman"/>
          <w:sz w:val="23"/>
          <w:szCs w:val="23"/>
        </w:rPr>
        <w:t xml:space="preserve"> pelo Preside</w:t>
      </w:r>
      <w:r w:rsidR="00FC5DCD">
        <w:rPr>
          <w:rFonts w:ascii="Times New Roman" w:hAnsi="Times New Roman"/>
          <w:sz w:val="23"/>
          <w:szCs w:val="23"/>
        </w:rPr>
        <w:t>nte, tendo ficado marcada para a</w:t>
      </w:r>
      <w:r w:rsidR="003D3943">
        <w:rPr>
          <w:rFonts w:ascii="Times New Roman" w:hAnsi="Times New Roman"/>
          <w:sz w:val="23"/>
          <w:szCs w:val="23"/>
        </w:rPr>
        <w:t>\</w:t>
      </w:r>
      <w:r w:rsidR="00AD345A" w:rsidRPr="002B525D">
        <w:rPr>
          <w:rFonts w:ascii="Times New Roman" w:hAnsi="Times New Roman"/>
          <w:sz w:val="23"/>
          <w:szCs w:val="23"/>
        </w:rPr>
        <w:t xml:space="preserve">s 13h do dia 11/09/2017. </w:t>
      </w:r>
      <w:r w:rsidR="007E5E93" w:rsidRPr="002B525D">
        <w:rPr>
          <w:rFonts w:ascii="Times New Roman" w:hAnsi="Times New Roman"/>
          <w:sz w:val="23"/>
          <w:szCs w:val="23"/>
        </w:rPr>
        <w:t>N</w:t>
      </w:r>
      <w:r w:rsidR="009F4CFC" w:rsidRPr="002B525D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2B525D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CC74D6" w:rsidRPr="002B525D" w:rsidRDefault="00CC74D6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B3D7A" w:rsidRPr="002B525D" w:rsidRDefault="00EB3D7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2B525D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2B525D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767EE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2B525D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C79BD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2B525D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2B525D" w:rsidSect="00CC74D6">
      <w:footerReference w:type="default" r:id="rId7"/>
      <w:pgSz w:w="11906" w:h="16838"/>
      <w:pgMar w:top="1276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71D" w:rsidRDefault="00A8771D" w:rsidP="00A672B5">
      <w:pPr>
        <w:spacing w:after="0" w:line="240" w:lineRule="auto"/>
      </w:pPr>
      <w:r>
        <w:separator/>
      </w:r>
    </w:p>
  </w:endnote>
  <w:endnote w:type="continuationSeparator" w:id="0">
    <w:p w:rsidR="00A8771D" w:rsidRDefault="00A8771D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3D3943">
          <w:rPr>
            <w:noProof/>
          </w:rPr>
          <w:t>2</w:t>
        </w:r>
        <w:r>
          <w:fldChar w:fldCharType="end"/>
        </w:r>
        <w:r w:rsidR="00F971C8">
          <w:t>/</w:t>
        </w:r>
        <w:r w:rsidR="006B0B7D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71D" w:rsidRDefault="00A8771D" w:rsidP="00A672B5">
      <w:pPr>
        <w:spacing w:after="0" w:line="240" w:lineRule="auto"/>
      </w:pPr>
      <w:r>
        <w:separator/>
      </w:r>
    </w:p>
  </w:footnote>
  <w:footnote w:type="continuationSeparator" w:id="0">
    <w:p w:rsidR="00A8771D" w:rsidRDefault="00A8771D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0616"/>
    <w:rsid w:val="00045EF5"/>
    <w:rsid w:val="00046924"/>
    <w:rsid w:val="00080170"/>
    <w:rsid w:val="000927E2"/>
    <w:rsid w:val="000A3A9C"/>
    <w:rsid w:val="000A5A0C"/>
    <w:rsid w:val="000A6571"/>
    <w:rsid w:val="000B16B3"/>
    <w:rsid w:val="000B179C"/>
    <w:rsid w:val="000C169D"/>
    <w:rsid w:val="000D4C4E"/>
    <w:rsid w:val="000D6098"/>
    <w:rsid w:val="00104AD6"/>
    <w:rsid w:val="001119F0"/>
    <w:rsid w:val="00134020"/>
    <w:rsid w:val="001424F0"/>
    <w:rsid w:val="001605AE"/>
    <w:rsid w:val="001812DB"/>
    <w:rsid w:val="00185716"/>
    <w:rsid w:val="001A14E1"/>
    <w:rsid w:val="001A21A6"/>
    <w:rsid w:val="001A2E16"/>
    <w:rsid w:val="001A3FAA"/>
    <w:rsid w:val="001A6AAF"/>
    <w:rsid w:val="001B1678"/>
    <w:rsid w:val="001C402D"/>
    <w:rsid w:val="001C7108"/>
    <w:rsid w:val="001E1A77"/>
    <w:rsid w:val="001E5AA0"/>
    <w:rsid w:val="00206E9E"/>
    <w:rsid w:val="002165C1"/>
    <w:rsid w:val="002174D7"/>
    <w:rsid w:val="002427E8"/>
    <w:rsid w:val="002441C1"/>
    <w:rsid w:val="002525F0"/>
    <w:rsid w:val="00257394"/>
    <w:rsid w:val="00274983"/>
    <w:rsid w:val="00283BF3"/>
    <w:rsid w:val="00284A04"/>
    <w:rsid w:val="002860A9"/>
    <w:rsid w:val="0029061E"/>
    <w:rsid w:val="002A7B74"/>
    <w:rsid w:val="002B525D"/>
    <w:rsid w:val="002C1D60"/>
    <w:rsid w:val="002E74FB"/>
    <w:rsid w:val="003009A5"/>
    <w:rsid w:val="00301269"/>
    <w:rsid w:val="00337367"/>
    <w:rsid w:val="00340934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406CFF"/>
    <w:rsid w:val="00412CC8"/>
    <w:rsid w:val="0041657F"/>
    <w:rsid w:val="004244C7"/>
    <w:rsid w:val="004442C6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503996"/>
    <w:rsid w:val="00515A5C"/>
    <w:rsid w:val="00516904"/>
    <w:rsid w:val="00516CD5"/>
    <w:rsid w:val="00525631"/>
    <w:rsid w:val="00537B14"/>
    <w:rsid w:val="005416AE"/>
    <w:rsid w:val="00542C4E"/>
    <w:rsid w:val="0055280D"/>
    <w:rsid w:val="00553CE2"/>
    <w:rsid w:val="00571F61"/>
    <w:rsid w:val="0058373C"/>
    <w:rsid w:val="005909B1"/>
    <w:rsid w:val="0059237D"/>
    <w:rsid w:val="00593AE0"/>
    <w:rsid w:val="005A5401"/>
    <w:rsid w:val="005A6525"/>
    <w:rsid w:val="005A75D4"/>
    <w:rsid w:val="005B210F"/>
    <w:rsid w:val="005B41C4"/>
    <w:rsid w:val="005D128F"/>
    <w:rsid w:val="005D7260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3AF4"/>
    <w:rsid w:val="006A5846"/>
    <w:rsid w:val="006B060C"/>
    <w:rsid w:val="006B0B7D"/>
    <w:rsid w:val="006B24C4"/>
    <w:rsid w:val="006B4ADC"/>
    <w:rsid w:val="006B535A"/>
    <w:rsid w:val="006B7F76"/>
    <w:rsid w:val="006C33E3"/>
    <w:rsid w:val="006C4025"/>
    <w:rsid w:val="006D3B52"/>
    <w:rsid w:val="006D6D79"/>
    <w:rsid w:val="006E77F8"/>
    <w:rsid w:val="006E7CD9"/>
    <w:rsid w:val="006F3094"/>
    <w:rsid w:val="006F598C"/>
    <w:rsid w:val="007349F8"/>
    <w:rsid w:val="00744421"/>
    <w:rsid w:val="00745C0B"/>
    <w:rsid w:val="00750DDC"/>
    <w:rsid w:val="00753DFF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5ED0"/>
    <w:rsid w:val="007A2143"/>
    <w:rsid w:val="007C2A0D"/>
    <w:rsid w:val="007C7082"/>
    <w:rsid w:val="007C74FB"/>
    <w:rsid w:val="007D0DA5"/>
    <w:rsid w:val="007D6889"/>
    <w:rsid w:val="007E2ADC"/>
    <w:rsid w:val="007E5E93"/>
    <w:rsid w:val="007F0813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4E36"/>
    <w:rsid w:val="008D5A29"/>
    <w:rsid w:val="008E1711"/>
    <w:rsid w:val="008E355C"/>
    <w:rsid w:val="008E4AE7"/>
    <w:rsid w:val="008F63C2"/>
    <w:rsid w:val="00901D0D"/>
    <w:rsid w:val="009205A8"/>
    <w:rsid w:val="00924040"/>
    <w:rsid w:val="0093072D"/>
    <w:rsid w:val="00952C7B"/>
    <w:rsid w:val="00953073"/>
    <w:rsid w:val="009608DC"/>
    <w:rsid w:val="00963CFB"/>
    <w:rsid w:val="00966347"/>
    <w:rsid w:val="00973C24"/>
    <w:rsid w:val="00977427"/>
    <w:rsid w:val="0098140F"/>
    <w:rsid w:val="00992CBB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6343A"/>
    <w:rsid w:val="00A6598F"/>
    <w:rsid w:val="00A672B5"/>
    <w:rsid w:val="00A8771D"/>
    <w:rsid w:val="00A92185"/>
    <w:rsid w:val="00A954A8"/>
    <w:rsid w:val="00A97517"/>
    <w:rsid w:val="00AB2FED"/>
    <w:rsid w:val="00AB6D15"/>
    <w:rsid w:val="00AC1792"/>
    <w:rsid w:val="00AC79BD"/>
    <w:rsid w:val="00AD345A"/>
    <w:rsid w:val="00AD427B"/>
    <w:rsid w:val="00AD5603"/>
    <w:rsid w:val="00B0171A"/>
    <w:rsid w:val="00B05A98"/>
    <w:rsid w:val="00B24A92"/>
    <w:rsid w:val="00B33CB6"/>
    <w:rsid w:val="00B43499"/>
    <w:rsid w:val="00B65FBE"/>
    <w:rsid w:val="00B74B38"/>
    <w:rsid w:val="00B83B42"/>
    <w:rsid w:val="00BA4EBA"/>
    <w:rsid w:val="00BB4B47"/>
    <w:rsid w:val="00BB58F5"/>
    <w:rsid w:val="00BC076B"/>
    <w:rsid w:val="00BC7798"/>
    <w:rsid w:val="00BE5424"/>
    <w:rsid w:val="00BE5B71"/>
    <w:rsid w:val="00C07B36"/>
    <w:rsid w:val="00C12783"/>
    <w:rsid w:val="00C32B1C"/>
    <w:rsid w:val="00C371C3"/>
    <w:rsid w:val="00C53112"/>
    <w:rsid w:val="00C65F41"/>
    <w:rsid w:val="00C73A9D"/>
    <w:rsid w:val="00CA4871"/>
    <w:rsid w:val="00CA5B16"/>
    <w:rsid w:val="00CA7DD2"/>
    <w:rsid w:val="00CB185E"/>
    <w:rsid w:val="00CB2518"/>
    <w:rsid w:val="00CB7487"/>
    <w:rsid w:val="00CC1D52"/>
    <w:rsid w:val="00CC6275"/>
    <w:rsid w:val="00CC74D6"/>
    <w:rsid w:val="00CD01A5"/>
    <w:rsid w:val="00CD0F2D"/>
    <w:rsid w:val="00CD32C6"/>
    <w:rsid w:val="00CF2CCC"/>
    <w:rsid w:val="00D03D6A"/>
    <w:rsid w:val="00D13B5A"/>
    <w:rsid w:val="00D14C66"/>
    <w:rsid w:val="00D225EF"/>
    <w:rsid w:val="00D22757"/>
    <w:rsid w:val="00D261C8"/>
    <w:rsid w:val="00D26372"/>
    <w:rsid w:val="00D27B2F"/>
    <w:rsid w:val="00D76B6D"/>
    <w:rsid w:val="00D85C7D"/>
    <w:rsid w:val="00DA1C53"/>
    <w:rsid w:val="00DA7FA6"/>
    <w:rsid w:val="00DD5F1D"/>
    <w:rsid w:val="00DE33B5"/>
    <w:rsid w:val="00DE48D9"/>
    <w:rsid w:val="00DF7910"/>
    <w:rsid w:val="00E0315A"/>
    <w:rsid w:val="00E17FD5"/>
    <w:rsid w:val="00E278AD"/>
    <w:rsid w:val="00E435E3"/>
    <w:rsid w:val="00E47160"/>
    <w:rsid w:val="00E6608A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F062D1"/>
    <w:rsid w:val="00F076B0"/>
    <w:rsid w:val="00F10A5C"/>
    <w:rsid w:val="00F34F93"/>
    <w:rsid w:val="00F372AD"/>
    <w:rsid w:val="00F50CEA"/>
    <w:rsid w:val="00F53E0E"/>
    <w:rsid w:val="00F544E6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54CB"/>
    <w:rsid w:val="00FC5DCD"/>
    <w:rsid w:val="00FE54A8"/>
    <w:rsid w:val="00FF1152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840B-CC09-491C-85BB-D8EB160D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1267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Secretaria-1</dc:creator>
  <cp:lastModifiedBy>Secretaria-1</cp:lastModifiedBy>
  <cp:revision>14</cp:revision>
  <cp:lastPrinted>2017-09-05T15:40:00Z</cp:lastPrinted>
  <dcterms:created xsi:type="dcterms:W3CDTF">2017-09-05T14:17:00Z</dcterms:created>
  <dcterms:modified xsi:type="dcterms:W3CDTF">2017-09-11T18:22:00Z</dcterms:modified>
</cp:coreProperties>
</file>